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5409D" w14:textId="77777777" w:rsidR="00A24AF3" w:rsidRPr="00A91BDC" w:rsidRDefault="00A24AF3" w:rsidP="00BA58E3"/>
    <w:p w14:paraId="3E1AD673" w14:textId="41FD039E" w:rsidR="004E74C0" w:rsidRPr="00A91BDC" w:rsidRDefault="001F0581" w:rsidP="001F0581">
      <w:pPr>
        <w:pStyle w:val="Naslov3"/>
        <w:numPr>
          <w:ilvl w:val="0"/>
          <w:numId w:val="0"/>
        </w:numPr>
        <w:rPr>
          <w:color w:val="auto"/>
        </w:rPr>
      </w:pPr>
      <w:bookmarkStart w:id="0" w:name="_Toc136344117"/>
      <w:r w:rsidRPr="00A91BDC">
        <w:rPr>
          <w:color w:val="auto"/>
        </w:rPr>
        <w:t xml:space="preserve">OBRAZEC </w:t>
      </w:r>
      <w:r w:rsidR="00FD5CA8">
        <w:rPr>
          <w:color w:val="auto"/>
        </w:rPr>
        <w:t>8</w:t>
      </w:r>
      <w:r w:rsidR="0023102C" w:rsidRPr="00A91BDC">
        <w:rPr>
          <w:color w:val="auto"/>
        </w:rPr>
        <w:t xml:space="preserve"> </w:t>
      </w:r>
      <w:r w:rsidRPr="00A91BDC">
        <w:rPr>
          <w:color w:val="auto"/>
          <w:sz w:val="16"/>
          <w:szCs w:val="16"/>
        </w:rPr>
        <w:t>-  Osnutek pogodbe</w:t>
      </w:r>
      <w:bookmarkEnd w:id="0"/>
      <w:r w:rsidR="008600B4">
        <w:rPr>
          <w:color w:val="auto"/>
          <w:sz w:val="16"/>
          <w:szCs w:val="16"/>
        </w:rPr>
        <w:t xml:space="preserve"> – </w:t>
      </w:r>
      <w:r w:rsidR="00744E13">
        <w:rPr>
          <w:color w:val="0000FF"/>
          <w:sz w:val="16"/>
          <w:szCs w:val="16"/>
        </w:rPr>
        <w:t>2</w:t>
      </w:r>
      <w:r w:rsidR="008600B4" w:rsidRPr="00AF3746">
        <w:rPr>
          <w:color w:val="0000FF"/>
          <w:sz w:val="16"/>
          <w:szCs w:val="16"/>
        </w:rPr>
        <w:t xml:space="preserve">. sprememba razpisne dokumentacije </w:t>
      </w:r>
    </w:p>
    <w:p w14:paraId="26A1C4DB" w14:textId="77777777" w:rsidR="00BF0EED" w:rsidRPr="00A91BDC" w:rsidRDefault="00BF0EED" w:rsidP="006034BA">
      <w:pPr>
        <w:rPr>
          <w:rFonts w:ascii="Verdana" w:hAnsi="Verdana"/>
          <w:b/>
          <w:color w:val="1F497D" w:themeColor="text2"/>
          <w:sz w:val="22"/>
          <w:szCs w:val="22"/>
        </w:rPr>
      </w:pPr>
    </w:p>
    <w:p w14:paraId="2709DF8D" w14:textId="684FEDD8" w:rsidR="006034BA" w:rsidRPr="00AF3746" w:rsidRDefault="006034BA" w:rsidP="00221026">
      <w:pPr>
        <w:jc w:val="center"/>
        <w:rPr>
          <w:rFonts w:ascii="Verdana" w:hAnsi="Verdana"/>
          <w:color w:val="0000FF"/>
        </w:rPr>
      </w:pPr>
      <w:r w:rsidRPr="00AF3746">
        <w:rPr>
          <w:rFonts w:ascii="Verdana" w:hAnsi="Verdana"/>
          <w:b/>
          <w:color w:val="0000FF"/>
          <w:sz w:val="22"/>
          <w:szCs w:val="22"/>
        </w:rPr>
        <w:t>Osnutek pogodbe</w:t>
      </w:r>
    </w:p>
    <w:p w14:paraId="0ADA2D71" w14:textId="77777777" w:rsidR="00221026" w:rsidRPr="00A91BDC" w:rsidRDefault="00221026" w:rsidP="00221026">
      <w:pPr>
        <w:rPr>
          <w:rFonts w:ascii="Verdana" w:hAnsi="Verdana"/>
          <w:b/>
          <w:sz w:val="16"/>
          <w:szCs w:val="16"/>
        </w:rPr>
      </w:pPr>
    </w:p>
    <w:p w14:paraId="3F90E900" w14:textId="77777777" w:rsidR="009D2151" w:rsidRPr="00A91BDC" w:rsidRDefault="009D2151" w:rsidP="00A20E41">
      <w:pPr>
        <w:rPr>
          <w:rFonts w:ascii="Verdana" w:hAnsi="Verdana"/>
          <w:b/>
        </w:rPr>
      </w:pPr>
    </w:p>
    <w:p w14:paraId="354769B6" w14:textId="77777777" w:rsidR="00A20E41" w:rsidRPr="00A91BDC" w:rsidRDefault="00A20E41" w:rsidP="00A20E41">
      <w:pPr>
        <w:rPr>
          <w:rFonts w:ascii="Verdana" w:hAnsi="Verdana"/>
        </w:rPr>
      </w:pPr>
      <w:r w:rsidRPr="00A91BDC">
        <w:rPr>
          <w:rFonts w:ascii="Verdana" w:hAnsi="Verdana"/>
          <w:b/>
        </w:rPr>
        <w:t xml:space="preserve">ZAVOD ZA POKOJNINSKO IN INVALIDSKO ZAVAROVANJE SLOVENIJE, </w:t>
      </w:r>
      <w:r w:rsidRPr="00A91BDC">
        <w:rPr>
          <w:rFonts w:ascii="Verdana" w:hAnsi="Verdana"/>
        </w:rPr>
        <w:t>Kolodvorska ulica 15, 1000 Ljubljana, ki ga po pooblastilu generalnega direktorja zastopa __________________________________________________(v nadaljevanju naročnik)</w:t>
      </w:r>
    </w:p>
    <w:p w14:paraId="0FAF3440" w14:textId="77777777" w:rsidR="00A20E41" w:rsidRPr="00A91BDC" w:rsidRDefault="00A20E41" w:rsidP="00A20E41">
      <w:pPr>
        <w:rPr>
          <w:rFonts w:ascii="Verdana" w:hAnsi="Verdana"/>
        </w:rPr>
      </w:pPr>
    </w:p>
    <w:p w14:paraId="4F743984" w14:textId="77777777" w:rsidR="00A20E41" w:rsidRPr="00A91BDC" w:rsidRDefault="00A20E41" w:rsidP="00A20E41">
      <w:pPr>
        <w:rPr>
          <w:rFonts w:ascii="Verdana" w:hAnsi="Verdana"/>
        </w:rPr>
      </w:pPr>
      <w:r w:rsidRPr="00A91BDC">
        <w:rPr>
          <w:rFonts w:ascii="Verdana" w:hAnsi="Verdana"/>
        </w:rPr>
        <w:t>Identifikacijska št. za DDV: SI 85876500</w:t>
      </w:r>
    </w:p>
    <w:p w14:paraId="38CF549F" w14:textId="77777777" w:rsidR="00A20E41" w:rsidRPr="00A91BDC" w:rsidRDefault="00A20E41" w:rsidP="00A20E41">
      <w:pPr>
        <w:rPr>
          <w:rFonts w:ascii="Verdana" w:hAnsi="Verdana"/>
        </w:rPr>
      </w:pPr>
      <w:r w:rsidRPr="00A91BDC">
        <w:rPr>
          <w:rFonts w:ascii="Verdana" w:hAnsi="Verdana"/>
        </w:rPr>
        <w:t xml:space="preserve">Matična številka:                      5156700 </w:t>
      </w:r>
    </w:p>
    <w:p w14:paraId="04EE1F2C" w14:textId="77777777" w:rsidR="00A20E41" w:rsidRPr="00A91BDC" w:rsidRDefault="00A20E41" w:rsidP="00A20E41">
      <w:pPr>
        <w:rPr>
          <w:rFonts w:ascii="Verdana" w:hAnsi="Verdana"/>
          <w:b/>
        </w:rPr>
      </w:pPr>
    </w:p>
    <w:p w14:paraId="3E2E926F" w14:textId="77777777" w:rsidR="00A20E41" w:rsidRPr="00A91BDC" w:rsidRDefault="00A20E41" w:rsidP="00A20E41">
      <w:pPr>
        <w:rPr>
          <w:rFonts w:ascii="Verdana" w:hAnsi="Verdana"/>
        </w:rPr>
      </w:pPr>
      <w:r w:rsidRPr="00A91BDC">
        <w:rPr>
          <w:rFonts w:ascii="Verdana" w:hAnsi="Verdana"/>
        </w:rPr>
        <w:t>in</w:t>
      </w:r>
    </w:p>
    <w:p w14:paraId="1BB46FB0" w14:textId="14093795" w:rsidR="00A20E41" w:rsidRPr="00A91BDC" w:rsidRDefault="00A20E41" w:rsidP="00A20E41">
      <w:pPr>
        <w:rPr>
          <w:rFonts w:ascii="Verdana" w:hAnsi="Verdana"/>
        </w:rPr>
      </w:pPr>
      <w:r w:rsidRPr="00A91BDC">
        <w:rPr>
          <w:rFonts w:ascii="Verdana" w:hAnsi="Verdana"/>
        </w:rPr>
        <w:t>_____________________________________________, ki ga zastopa_____________  __________________________________________________</w:t>
      </w:r>
      <w:r w:rsidR="005D4509">
        <w:rPr>
          <w:rFonts w:ascii="Verdana" w:hAnsi="Verdana"/>
        </w:rPr>
        <w:t xml:space="preserve"> </w:t>
      </w:r>
      <w:r w:rsidRPr="00A91BDC">
        <w:rPr>
          <w:rFonts w:ascii="Verdana" w:hAnsi="Verdana"/>
        </w:rPr>
        <w:t>(v nadaljevanju izvajalec)</w:t>
      </w:r>
    </w:p>
    <w:p w14:paraId="742D71B9" w14:textId="77777777" w:rsidR="00A20E41" w:rsidRPr="00A91BDC" w:rsidRDefault="00A20E41" w:rsidP="00A20E41">
      <w:pPr>
        <w:rPr>
          <w:rFonts w:ascii="Verdana" w:hAnsi="Verdana"/>
        </w:rPr>
      </w:pPr>
    </w:p>
    <w:p w14:paraId="0E70CEA8" w14:textId="77777777" w:rsidR="00A20E41" w:rsidRPr="00A91BDC" w:rsidRDefault="00A20E41" w:rsidP="00A20E41">
      <w:pPr>
        <w:rPr>
          <w:rFonts w:ascii="Verdana" w:hAnsi="Verdana"/>
        </w:rPr>
      </w:pPr>
      <w:r w:rsidRPr="00A91BDC">
        <w:rPr>
          <w:rFonts w:ascii="Verdana" w:hAnsi="Verdana"/>
        </w:rPr>
        <w:t xml:space="preserve">Identifikacijska št. za DDV:   SI </w:t>
      </w:r>
    </w:p>
    <w:p w14:paraId="4FBBA03D" w14:textId="5BA4FBF7" w:rsidR="00255A82" w:rsidRDefault="00A20E41" w:rsidP="00A20E41">
      <w:pPr>
        <w:rPr>
          <w:rFonts w:ascii="Verdana" w:hAnsi="Verdana"/>
        </w:rPr>
      </w:pPr>
      <w:r w:rsidRPr="00A91BDC">
        <w:rPr>
          <w:rFonts w:ascii="Verdana" w:hAnsi="Verdana"/>
        </w:rPr>
        <w:t xml:space="preserve">Matična številka: </w:t>
      </w:r>
      <w:r w:rsidRPr="00A91BDC">
        <w:rPr>
          <w:rFonts w:ascii="Verdana" w:hAnsi="Verdana"/>
        </w:rPr>
        <w:tab/>
      </w:r>
      <w:r w:rsidRPr="00A91BDC">
        <w:rPr>
          <w:rFonts w:ascii="Verdana" w:hAnsi="Verdana"/>
        </w:rPr>
        <w:tab/>
        <w:t xml:space="preserve">      </w:t>
      </w:r>
    </w:p>
    <w:p w14:paraId="795ADE01" w14:textId="77777777" w:rsidR="00255A82" w:rsidRPr="00A91BDC" w:rsidRDefault="00255A82" w:rsidP="00A20E41">
      <w:pPr>
        <w:rPr>
          <w:rFonts w:ascii="Verdana" w:hAnsi="Verdana"/>
        </w:rPr>
      </w:pPr>
    </w:p>
    <w:p w14:paraId="06FF03DA" w14:textId="5C9B4155" w:rsidR="00A20E41" w:rsidRPr="00CD6992" w:rsidRDefault="00A20E41" w:rsidP="00A20E41">
      <w:pPr>
        <w:jc w:val="center"/>
        <w:rPr>
          <w:rFonts w:ascii="Verdana" w:hAnsi="Verdana"/>
          <w:b/>
        </w:rPr>
      </w:pPr>
      <w:r w:rsidRPr="00CD6992">
        <w:rPr>
          <w:rFonts w:ascii="Verdana" w:hAnsi="Verdana"/>
          <w:b/>
        </w:rPr>
        <w:t xml:space="preserve">POGODBA O IZVEDBI JAVNEGA NAROČILA </w:t>
      </w:r>
    </w:p>
    <w:p w14:paraId="18C42B89" w14:textId="5D5D6CCE" w:rsidR="00CD6992" w:rsidRPr="00CD6992" w:rsidRDefault="002549C1" w:rsidP="00A20E41">
      <w:pPr>
        <w:jc w:val="center"/>
        <w:rPr>
          <w:rFonts w:ascii="Verdana" w:hAnsi="Verdana"/>
          <w:b/>
        </w:rPr>
      </w:pPr>
      <w:r>
        <w:rPr>
          <w:rFonts w:ascii="Verdana" w:hAnsi="Verdana"/>
          <w:b/>
        </w:rPr>
        <w:t>z</w:t>
      </w:r>
      <w:r w:rsidR="0018753E">
        <w:rPr>
          <w:rFonts w:ascii="Verdana" w:hAnsi="Verdana"/>
          <w:b/>
        </w:rPr>
        <w:t xml:space="preserve">a </w:t>
      </w:r>
      <w:r w:rsidR="009669EC">
        <w:rPr>
          <w:rFonts w:ascii="Verdana" w:hAnsi="Verdana"/>
          <w:b/>
        </w:rPr>
        <w:t>podaljšanje vzdrževanja obstoječe</w:t>
      </w:r>
      <w:r w:rsidR="0018753E">
        <w:rPr>
          <w:rFonts w:ascii="Verdana" w:hAnsi="Verdana"/>
          <w:b/>
        </w:rPr>
        <w:t xml:space="preserve"> programske opreme Oracle </w:t>
      </w:r>
    </w:p>
    <w:p w14:paraId="66E2B6CC" w14:textId="7C90163A" w:rsidR="00A20E41" w:rsidRPr="00A91BDC" w:rsidRDefault="00A20E41" w:rsidP="00A20E41">
      <w:pPr>
        <w:jc w:val="center"/>
        <w:rPr>
          <w:rFonts w:ascii="Verdana" w:hAnsi="Verdana"/>
          <w:b/>
        </w:rPr>
      </w:pPr>
      <w:r w:rsidRPr="00A91BDC">
        <w:rPr>
          <w:rFonts w:ascii="Verdana" w:hAnsi="Verdana"/>
          <w:b/>
        </w:rPr>
        <w:t>št. javnega naročila: 430-</w:t>
      </w:r>
      <w:r w:rsidR="0018753E">
        <w:rPr>
          <w:rFonts w:ascii="Verdana" w:hAnsi="Verdana"/>
          <w:b/>
        </w:rPr>
        <w:t>1</w:t>
      </w:r>
      <w:r w:rsidR="00D44BF0">
        <w:rPr>
          <w:rFonts w:ascii="Verdana" w:hAnsi="Verdana"/>
          <w:b/>
        </w:rPr>
        <w:t>2/2023</w:t>
      </w:r>
      <w:r w:rsidRPr="00A91BDC">
        <w:rPr>
          <w:rFonts w:ascii="Verdana" w:hAnsi="Verdana"/>
          <w:b/>
        </w:rPr>
        <w:t>, št. pogodbe:_____________</w:t>
      </w:r>
    </w:p>
    <w:p w14:paraId="228BB0FD" w14:textId="1B5D6642" w:rsidR="00A20E41" w:rsidRPr="00A91BDC" w:rsidRDefault="00A20E41" w:rsidP="00A20E41">
      <w:pPr>
        <w:rPr>
          <w:rFonts w:ascii="Verdana" w:hAnsi="Verdana"/>
          <w:b/>
          <w:sz w:val="14"/>
          <w:szCs w:val="14"/>
        </w:rPr>
      </w:pPr>
      <w:r w:rsidRPr="00A91BDC">
        <w:rPr>
          <w:rFonts w:ascii="Verdana" w:hAnsi="Verdana"/>
          <w:b/>
          <w:sz w:val="14"/>
          <w:szCs w:val="14"/>
        </w:rPr>
        <w:t xml:space="preserve">                                                                                                                   </w:t>
      </w:r>
      <w:r w:rsidR="006034BA" w:rsidRPr="00A91BDC">
        <w:rPr>
          <w:rFonts w:ascii="Verdana" w:hAnsi="Verdana"/>
          <w:b/>
          <w:sz w:val="14"/>
          <w:szCs w:val="14"/>
        </w:rPr>
        <w:t>(številko pogodbe navede</w:t>
      </w:r>
      <w:r w:rsidRPr="00A91BDC">
        <w:rPr>
          <w:rFonts w:ascii="Verdana" w:hAnsi="Verdana"/>
          <w:b/>
          <w:sz w:val="14"/>
          <w:szCs w:val="14"/>
        </w:rPr>
        <w:t xml:space="preserve"> naročnik)</w:t>
      </w:r>
    </w:p>
    <w:p w14:paraId="64119D92" w14:textId="580BC903" w:rsidR="00A20E41" w:rsidRDefault="00A20E41" w:rsidP="00A20E41">
      <w:pPr>
        <w:rPr>
          <w:rFonts w:ascii="Verdana" w:hAnsi="Verdana"/>
          <w:b/>
        </w:rPr>
      </w:pPr>
    </w:p>
    <w:p w14:paraId="12D6C4B5" w14:textId="46E139B4" w:rsidR="00A20E41" w:rsidRDefault="00A20E41" w:rsidP="00347F64">
      <w:pPr>
        <w:pStyle w:val="Podnaslov"/>
      </w:pPr>
      <w:r w:rsidRPr="00D146DB">
        <w:t>UVODNE</w:t>
      </w:r>
      <w:r w:rsidRPr="00A91BDC">
        <w:t xml:space="preserve"> </w:t>
      </w:r>
      <w:r w:rsidRPr="00D146DB">
        <w:t>DOLOČBE</w:t>
      </w:r>
    </w:p>
    <w:p w14:paraId="58CF668D" w14:textId="77777777" w:rsidR="00D146DB" w:rsidRPr="00D146DB" w:rsidRDefault="00D146DB" w:rsidP="00347F64"/>
    <w:p w14:paraId="75F70254" w14:textId="77777777" w:rsidR="00A20E41" w:rsidRPr="00BC0A75" w:rsidRDefault="00A20E41" w:rsidP="005A14E4">
      <w:pPr>
        <w:pStyle w:val="Naslov"/>
        <w:ind w:left="426"/>
      </w:pPr>
      <w:r w:rsidRPr="00BC0A75">
        <w:t>člen</w:t>
      </w:r>
    </w:p>
    <w:p w14:paraId="68A048E5" w14:textId="77777777" w:rsidR="00D5260E" w:rsidRPr="00347F64" w:rsidRDefault="00D5260E" w:rsidP="00347F64">
      <w:pPr>
        <w:jc w:val="center"/>
        <w:rPr>
          <w:b/>
        </w:rPr>
      </w:pPr>
      <w:r w:rsidRPr="00347F64">
        <w:rPr>
          <w:rFonts w:ascii="Verdana" w:hAnsi="Verdana"/>
          <w:b/>
        </w:rPr>
        <w:t>Uvodna določila</w:t>
      </w:r>
    </w:p>
    <w:p w14:paraId="2021493A" w14:textId="77777777" w:rsidR="00A20E41" w:rsidRPr="00A91BDC" w:rsidRDefault="00A20E41" w:rsidP="00D5260E">
      <w:pPr>
        <w:ind w:left="4253"/>
      </w:pPr>
    </w:p>
    <w:p w14:paraId="38030186" w14:textId="7A7D9F01" w:rsidR="00A20E41" w:rsidRPr="00A91BDC" w:rsidRDefault="00A20E41" w:rsidP="000E61BD">
      <w:pPr>
        <w:rPr>
          <w:rFonts w:ascii="Verdana" w:hAnsi="Verdana"/>
        </w:rPr>
      </w:pPr>
      <w:r w:rsidRPr="00A91BDC">
        <w:rPr>
          <w:rFonts w:ascii="Verdana" w:hAnsi="Verdana"/>
        </w:rPr>
        <w:t xml:space="preserve">Pogodbeni stranki ugotavljata, da je naročnik izvedel javno naročilo </w:t>
      </w:r>
      <w:r w:rsidR="0003648C" w:rsidRPr="00A91BDC">
        <w:rPr>
          <w:rFonts w:ascii="Verdana" w:hAnsi="Verdana"/>
        </w:rPr>
        <w:t>storitev</w:t>
      </w:r>
      <w:r w:rsidR="00396D1F" w:rsidRPr="00A91BDC">
        <w:rPr>
          <w:rFonts w:ascii="Verdana" w:hAnsi="Verdana"/>
        </w:rPr>
        <w:t xml:space="preserve"> za </w:t>
      </w:r>
      <w:r w:rsidR="009669EC">
        <w:rPr>
          <w:rFonts w:ascii="Verdana" w:hAnsi="Verdana"/>
        </w:rPr>
        <w:t xml:space="preserve">podaljšanje vzdrževanja obstoječe programske opreme Oracle </w:t>
      </w:r>
      <w:r w:rsidRPr="00A91BDC">
        <w:rPr>
          <w:rFonts w:ascii="Verdana" w:hAnsi="Verdana"/>
        </w:rPr>
        <w:t xml:space="preserve">po </w:t>
      </w:r>
      <w:r w:rsidR="00FB02EF" w:rsidRPr="00A91BDC">
        <w:rPr>
          <w:rFonts w:ascii="Verdana" w:hAnsi="Verdana"/>
        </w:rPr>
        <w:t>odprtem postopku na podlagi</w:t>
      </w:r>
      <w:r w:rsidRPr="00A91BDC">
        <w:rPr>
          <w:rFonts w:ascii="Verdana" w:hAnsi="Verdana"/>
        </w:rPr>
        <w:t xml:space="preserve"> 40. člena Zakona o javnem naročanju (ZJN–3; Ur. l. RS</w:t>
      </w:r>
      <w:r w:rsidR="00FB02EF" w:rsidRPr="00A91BDC">
        <w:rPr>
          <w:rFonts w:ascii="Verdana" w:hAnsi="Verdana"/>
        </w:rPr>
        <w:t>, št. 91/</w:t>
      </w:r>
      <w:r w:rsidRPr="00A91BDC">
        <w:rPr>
          <w:rFonts w:ascii="Verdana" w:hAnsi="Verdana"/>
        </w:rPr>
        <w:t>15</w:t>
      </w:r>
      <w:r w:rsidR="00EA2331" w:rsidRPr="00A91BDC">
        <w:rPr>
          <w:rFonts w:ascii="Verdana" w:hAnsi="Verdana"/>
        </w:rPr>
        <w:t xml:space="preserve"> s spremembami in dopolnitvami</w:t>
      </w:r>
      <w:r w:rsidRPr="00A91BDC">
        <w:rPr>
          <w:rFonts w:ascii="Verdana" w:hAnsi="Verdana"/>
        </w:rPr>
        <w:t>). Obvestilo o naročilu je bilo objavljeno v Uradnem listu EU pod št. objave__________, dne __________ in na Portalu javnih naročil pri Uradnem listu RS pod št. objave ___________, dne __________.</w:t>
      </w:r>
    </w:p>
    <w:p w14:paraId="665E4825" w14:textId="77777777" w:rsidR="00A20E41" w:rsidRPr="00F94AC2" w:rsidRDefault="00A20E41" w:rsidP="00A20E41">
      <w:pPr>
        <w:rPr>
          <w:rFonts w:ascii="Verdana" w:hAnsi="Verdana"/>
          <w:b/>
          <w:i/>
        </w:rPr>
      </w:pPr>
      <w:r w:rsidRPr="00F94AC2">
        <w:rPr>
          <w:rFonts w:ascii="Verdana" w:hAnsi="Verdana"/>
          <w:b/>
          <w:i/>
          <w:sz w:val="16"/>
          <w:szCs w:val="16"/>
        </w:rPr>
        <w:t xml:space="preserve">(podatke navede naročnik)                                                           </w:t>
      </w:r>
      <w:r w:rsidRPr="00F94AC2">
        <w:rPr>
          <w:rFonts w:ascii="Verdana" w:hAnsi="Verdana"/>
          <w:i/>
          <w:sz w:val="16"/>
          <w:szCs w:val="16"/>
        </w:rPr>
        <w:t xml:space="preserve">                                    </w:t>
      </w:r>
    </w:p>
    <w:p w14:paraId="4A02A4CF" w14:textId="77777777" w:rsidR="00A20E41" w:rsidRPr="00A91BDC" w:rsidRDefault="00A20E41" w:rsidP="00A20E41">
      <w:pPr>
        <w:rPr>
          <w:rFonts w:ascii="Verdana" w:hAnsi="Verdana"/>
        </w:rPr>
      </w:pPr>
    </w:p>
    <w:p w14:paraId="74B94AE6" w14:textId="1DC30978" w:rsidR="00A20E41" w:rsidRPr="00CD6992" w:rsidRDefault="00A20E41" w:rsidP="00CD6992">
      <w:pPr>
        <w:rPr>
          <w:rFonts w:ascii="Verdana" w:hAnsi="Verdana"/>
        </w:rPr>
      </w:pPr>
      <w:r w:rsidRPr="00A91BDC">
        <w:rPr>
          <w:rFonts w:ascii="Verdana" w:hAnsi="Verdana"/>
        </w:rPr>
        <w:t>Izvajalec je bil izbran kot najugodnejši ponudnik</w:t>
      </w:r>
      <w:r w:rsidR="00170E33" w:rsidRPr="00A91BDC">
        <w:rPr>
          <w:rFonts w:ascii="Verdana" w:hAnsi="Verdana"/>
        </w:rPr>
        <w:t xml:space="preserve"> za</w:t>
      </w:r>
      <w:r w:rsidR="00CD6992">
        <w:rPr>
          <w:rFonts w:ascii="Verdana" w:hAnsi="Verdana"/>
        </w:rPr>
        <w:t xml:space="preserve"> </w:t>
      </w:r>
      <w:r w:rsidR="009669EC">
        <w:rPr>
          <w:rFonts w:ascii="Verdana" w:hAnsi="Verdana"/>
        </w:rPr>
        <w:t>podaljšanje vzdrževanja obstoječe</w:t>
      </w:r>
      <w:r w:rsidR="0018753E">
        <w:rPr>
          <w:rFonts w:ascii="Verdana" w:hAnsi="Verdana"/>
        </w:rPr>
        <w:t xml:space="preserve"> programske opreme Oracle </w:t>
      </w:r>
      <w:r w:rsidR="009B64B9" w:rsidRPr="00CD6992">
        <w:rPr>
          <w:rFonts w:ascii="Verdana" w:hAnsi="Verdana"/>
        </w:rPr>
        <w:t>n</w:t>
      </w:r>
      <w:r w:rsidRPr="00CD6992">
        <w:rPr>
          <w:rFonts w:ascii="Verdana" w:hAnsi="Verdana"/>
        </w:rPr>
        <w:t>a podlagi odločitve o oddaji javnega naročila št. _______________ z dne</w:t>
      </w:r>
      <w:r w:rsidRPr="00A91BDC">
        <w:rPr>
          <w:rFonts w:ascii="Verdana" w:hAnsi="Verdana"/>
        </w:rPr>
        <w:t xml:space="preserve"> __________. </w:t>
      </w:r>
    </w:p>
    <w:p w14:paraId="2EF90220" w14:textId="165B043B" w:rsidR="00713D8A" w:rsidRPr="00F0443A" w:rsidRDefault="00A20E41" w:rsidP="00A20E41">
      <w:pPr>
        <w:rPr>
          <w:rFonts w:ascii="Verdana" w:hAnsi="Verdana"/>
          <w:b/>
          <w:i/>
          <w:sz w:val="16"/>
          <w:szCs w:val="16"/>
        </w:rPr>
      </w:pPr>
      <w:r w:rsidRPr="00F94AC2">
        <w:rPr>
          <w:rFonts w:ascii="Verdana" w:hAnsi="Verdana"/>
          <w:b/>
          <w:i/>
          <w:sz w:val="16"/>
          <w:szCs w:val="16"/>
        </w:rPr>
        <w:t>(podatek navede naročnik)</w:t>
      </w:r>
    </w:p>
    <w:p w14:paraId="5DF73DF7" w14:textId="019359E4" w:rsidR="008B0D26" w:rsidRDefault="008B0D26" w:rsidP="00A20E41"/>
    <w:p w14:paraId="60E557EF" w14:textId="03B104D4" w:rsidR="00A20E41" w:rsidRDefault="00BF0EED" w:rsidP="00713D8A">
      <w:pPr>
        <w:pStyle w:val="Naslov"/>
        <w:ind w:left="357" w:hanging="357"/>
      </w:pPr>
      <w:r w:rsidRPr="00A91BDC">
        <w:t>člen</w:t>
      </w:r>
    </w:p>
    <w:p w14:paraId="1C8739AD" w14:textId="770E6C4D" w:rsidR="00D5260E" w:rsidRPr="00727B9D" w:rsidRDefault="00D5260E" w:rsidP="00D5260E">
      <w:pPr>
        <w:jc w:val="center"/>
        <w:rPr>
          <w:rFonts w:ascii="Verdana" w:hAnsi="Verdana"/>
          <w:b/>
        </w:rPr>
      </w:pPr>
      <w:r w:rsidRPr="00727B9D">
        <w:rPr>
          <w:rFonts w:ascii="Verdana" w:hAnsi="Verdana"/>
          <w:b/>
        </w:rPr>
        <w:t>Sestavni deli pogodbe</w:t>
      </w:r>
    </w:p>
    <w:p w14:paraId="1BC889E9" w14:textId="77777777" w:rsidR="00255A82" w:rsidRDefault="00255A82" w:rsidP="00A20E41">
      <w:pPr>
        <w:rPr>
          <w:rFonts w:ascii="Verdana" w:hAnsi="Verdana"/>
        </w:rPr>
      </w:pPr>
    </w:p>
    <w:p w14:paraId="596B67AE" w14:textId="2E73DBC3" w:rsidR="00A20E41" w:rsidRDefault="00A20E41" w:rsidP="00A20E41">
      <w:pPr>
        <w:rPr>
          <w:rFonts w:ascii="Verdana" w:hAnsi="Verdana"/>
        </w:rPr>
      </w:pPr>
      <w:r w:rsidRPr="00A91BDC">
        <w:rPr>
          <w:rFonts w:ascii="Verdana" w:hAnsi="Verdana"/>
        </w:rPr>
        <w:t>Sestavni deli te pogodbe</w:t>
      </w:r>
      <w:r w:rsidR="009A576D">
        <w:rPr>
          <w:rFonts w:ascii="Verdana" w:hAnsi="Verdana"/>
        </w:rPr>
        <w:t xml:space="preserve"> </w:t>
      </w:r>
      <w:r w:rsidRPr="00A91BDC">
        <w:rPr>
          <w:rFonts w:ascii="Verdana" w:hAnsi="Verdana"/>
        </w:rPr>
        <w:t xml:space="preserve">so: </w:t>
      </w:r>
    </w:p>
    <w:p w14:paraId="1A328BB7" w14:textId="5E573D5B" w:rsidR="00A20E41" w:rsidRPr="0018753E" w:rsidRDefault="00A20E41" w:rsidP="003B49C1">
      <w:pPr>
        <w:pStyle w:val="Odstavekseznama"/>
        <w:numPr>
          <w:ilvl w:val="0"/>
          <w:numId w:val="6"/>
        </w:numPr>
        <w:tabs>
          <w:tab w:val="clear" w:pos="1080"/>
          <w:tab w:val="num" w:pos="284"/>
        </w:tabs>
        <w:ind w:left="284" w:hanging="284"/>
        <w:rPr>
          <w:rFonts w:ascii="Verdana" w:hAnsi="Verdana"/>
          <w:i/>
        </w:rPr>
      </w:pPr>
      <w:r w:rsidRPr="00A91BDC">
        <w:rPr>
          <w:rFonts w:ascii="Verdana" w:hAnsi="Verdana"/>
        </w:rPr>
        <w:t>Predračun</w:t>
      </w:r>
      <w:r w:rsidR="00FB02EF" w:rsidRPr="00A91BDC">
        <w:rPr>
          <w:rFonts w:ascii="Verdana" w:hAnsi="Verdana"/>
        </w:rPr>
        <w:t xml:space="preserve"> </w:t>
      </w:r>
      <w:r w:rsidRPr="00A91BDC">
        <w:rPr>
          <w:rFonts w:ascii="Verdana" w:hAnsi="Verdana"/>
        </w:rPr>
        <w:t xml:space="preserve">(OBRAZEC </w:t>
      </w:r>
      <w:r w:rsidR="002B0F43" w:rsidRPr="002B0F43">
        <w:rPr>
          <w:rFonts w:ascii="Verdana" w:hAnsi="Verdana"/>
        </w:rPr>
        <w:t>4</w:t>
      </w:r>
      <w:r w:rsidRPr="002B0F43">
        <w:rPr>
          <w:rFonts w:ascii="Verdana" w:hAnsi="Verdana"/>
        </w:rPr>
        <w:t>)</w:t>
      </w:r>
      <w:r w:rsidRPr="00A91BDC">
        <w:rPr>
          <w:rFonts w:ascii="Verdana" w:hAnsi="Verdana"/>
        </w:rPr>
        <w:t xml:space="preserve"> z dne _____________</w:t>
      </w:r>
      <w:r w:rsidR="0018753E">
        <w:rPr>
          <w:rFonts w:ascii="Verdana" w:hAnsi="Verdana"/>
        </w:rPr>
        <w:t xml:space="preserve"> s prilogo: Dinamika izdaje računov (Priloga 1), </w:t>
      </w:r>
    </w:p>
    <w:p w14:paraId="654E24D8" w14:textId="6527A0F3" w:rsidR="0018753E" w:rsidRPr="0018753E" w:rsidRDefault="002B0F43" w:rsidP="003B49C1">
      <w:pPr>
        <w:pStyle w:val="Odstavekseznama"/>
        <w:numPr>
          <w:ilvl w:val="0"/>
          <w:numId w:val="6"/>
        </w:numPr>
        <w:tabs>
          <w:tab w:val="clear" w:pos="1080"/>
          <w:tab w:val="num" w:pos="284"/>
        </w:tabs>
        <w:ind w:left="284" w:hanging="284"/>
        <w:rPr>
          <w:rFonts w:ascii="Verdana" w:hAnsi="Verdana"/>
          <w:i/>
        </w:rPr>
      </w:pPr>
      <w:r>
        <w:rPr>
          <w:rFonts w:ascii="Verdana" w:hAnsi="Verdana"/>
        </w:rPr>
        <w:t xml:space="preserve">Ponudba s seznamom vzdrževalne programske opreme </w:t>
      </w:r>
      <w:r w:rsidR="0018753E">
        <w:rPr>
          <w:rFonts w:ascii="Verdana" w:hAnsi="Verdana"/>
        </w:rPr>
        <w:t>(Priloga 2),</w:t>
      </w:r>
    </w:p>
    <w:p w14:paraId="6F794B02" w14:textId="774E6C11" w:rsidR="00FB02EF" w:rsidRPr="00A91BDC" w:rsidRDefault="00A349F0" w:rsidP="003B49C1">
      <w:pPr>
        <w:pStyle w:val="Telobesedila33"/>
        <w:numPr>
          <w:ilvl w:val="0"/>
          <w:numId w:val="6"/>
        </w:numPr>
        <w:tabs>
          <w:tab w:val="clear" w:pos="1080"/>
          <w:tab w:val="num" w:pos="284"/>
        </w:tabs>
        <w:ind w:hanging="1080"/>
        <w:rPr>
          <w:rFonts w:ascii="Verdana" w:hAnsi="Verdana"/>
          <w:bCs/>
          <w:i/>
          <w:sz w:val="20"/>
        </w:rPr>
      </w:pPr>
      <w:r>
        <w:rPr>
          <w:rFonts w:ascii="Verdana" w:hAnsi="Verdana"/>
          <w:bCs/>
          <w:i/>
          <w:sz w:val="20"/>
        </w:rPr>
        <w:lastRenderedPageBreak/>
        <w:t>Razdelitev del med gospodarskimi subjekti</w:t>
      </w:r>
      <w:r w:rsidR="00A20E41" w:rsidRPr="00A91BDC">
        <w:rPr>
          <w:rFonts w:ascii="Verdana" w:hAnsi="Verdana"/>
          <w:bCs/>
          <w:i/>
          <w:sz w:val="20"/>
        </w:rPr>
        <w:t xml:space="preserve"> (OBRAZEC </w:t>
      </w:r>
      <w:r w:rsidR="002549C1">
        <w:rPr>
          <w:rFonts w:ascii="Verdana" w:hAnsi="Verdana"/>
          <w:bCs/>
          <w:i/>
          <w:sz w:val="20"/>
        </w:rPr>
        <w:t>9</w:t>
      </w:r>
      <w:r w:rsidR="00A20E41" w:rsidRPr="00A91BDC">
        <w:rPr>
          <w:rFonts w:ascii="Verdana" w:hAnsi="Verdana"/>
          <w:bCs/>
          <w:i/>
          <w:sz w:val="20"/>
        </w:rPr>
        <w:t>) z dne ________</w:t>
      </w:r>
      <w:r w:rsidR="00F94AC2">
        <w:rPr>
          <w:rFonts w:ascii="Verdana" w:hAnsi="Verdana"/>
          <w:bCs/>
          <w:i/>
          <w:sz w:val="20"/>
        </w:rPr>
        <w:t xml:space="preserve"> (Priloga 3)</w:t>
      </w:r>
      <w:r w:rsidR="00A20E41" w:rsidRPr="00A91BDC">
        <w:rPr>
          <w:rFonts w:ascii="Verdana" w:hAnsi="Verdana"/>
          <w:bCs/>
          <w:i/>
          <w:sz w:val="20"/>
        </w:rPr>
        <w:t>,</w:t>
      </w:r>
    </w:p>
    <w:p w14:paraId="0005BBFA" w14:textId="481D03C3" w:rsidR="00A20E41" w:rsidRPr="00A91BDC" w:rsidRDefault="00A20E41" w:rsidP="003B49C1">
      <w:pPr>
        <w:pStyle w:val="Telobesedila33"/>
        <w:numPr>
          <w:ilvl w:val="0"/>
          <w:numId w:val="6"/>
        </w:numPr>
        <w:tabs>
          <w:tab w:val="clear" w:pos="1080"/>
          <w:tab w:val="num" w:pos="284"/>
        </w:tabs>
        <w:ind w:hanging="1080"/>
        <w:rPr>
          <w:rFonts w:ascii="Verdana" w:hAnsi="Verdana"/>
          <w:bCs/>
          <w:i/>
          <w:sz w:val="20"/>
        </w:rPr>
      </w:pPr>
      <w:r w:rsidRPr="00A91BDC">
        <w:rPr>
          <w:rFonts w:ascii="Verdana" w:hAnsi="Verdana"/>
          <w:bCs/>
          <w:i/>
          <w:sz w:val="20"/>
        </w:rPr>
        <w:t>Soglasje podizvajalca za neposredna plačila (OBRAZEC</w:t>
      </w:r>
      <w:r w:rsidR="002549C1">
        <w:rPr>
          <w:rFonts w:ascii="Verdana" w:hAnsi="Verdana"/>
          <w:bCs/>
          <w:i/>
          <w:sz w:val="20"/>
        </w:rPr>
        <w:t xml:space="preserve"> 10</w:t>
      </w:r>
      <w:r w:rsidR="00F94AC2">
        <w:rPr>
          <w:rFonts w:ascii="Verdana" w:hAnsi="Verdana"/>
          <w:bCs/>
          <w:i/>
          <w:sz w:val="20"/>
        </w:rPr>
        <w:t>) z dne _______(Priloga 4)</w:t>
      </w:r>
      <w:r w:rsidRPr="00A91BDC">
        <w:rPr>
          <w:rFonts w:ascii="Verdana" w:hAnsi="Verdana"/>
          <w:bCs/>
          <w:i/>
          <w:sz w:val="20"/>
        </w:rPr>
        <w:t>.</w:t>
      </w:r>
    </w:p>
    <w:p w14:paraId="77090570" w14:textId="32FCD867" w:rsidR="00A20E41" w:rsidRDefault="00D44E19" w:rsidP="00586FB6">
      <w:pPr>
        <w:pStyle w:val="Telobesedila33"/>
        <w:ind w:left="851"/>
        <w:rPr>
          <w:rFonts w:ascii="Verdana" w:hAnsi="Verdana"/>
          <w:b/>
          <w:bCs/>
          <w:sz w:val="16"/>
          <w:szCs w:val="16"/>
        </w:rPr>
      </w:pPr>
      <w:r w:rsidRPr="002A0239">
        <w:rPr>
          <w:rFonts w:ascii="Verdana" w:hAnsi="Verdana"/>
          <w:b/>
          <w:bCs/>
          <w:sz w:val="16"/>
          <w:szCs w:val="16"/>
        </w:rPr>
        <w:t>(podatke navede naročnik)</w:t>
      </w:r>
    </w:p>
    <w:p w14:paraId="2906B8A4" w14:textId="77777777" w:rsidR="002A0239" w:rsidRPr="002A0239" w:rsidRDefault="002A0239" w:rsidP="00586FB6">
      <w:pPr>
        <w:pStyle w:val="Telobesedila33"/>
        <w:ind w:left="851"/>
        <w:rPr>
          <w:rFonts w:ascii="Verdana" w:hAnsi="Verdana"/>
          <w:b/>
          <w:bCs/>
          <w:sz w:val="16"/>
          <w:szCs w:val="16"/>
        </w:rPr>
      </w:pPr>
    </w:p>
    <w:p w14:paraId="30228C8E" w14:textId="77777777" w:rsidR="00A20E41" w:rsidRPr="00A91BDC" w:rsidRDefault="00A20E41" w:rsidP="00713D8A">
      <w:pPr>
        <w:pStyle w:val="Naslov"/>
        <w:ind w:left="357" w:hanging="357"/>
      </w:pPr>
      <w:r w:rsidRPr="00A91BDC">
        <w:t>člen</w:t>
      </w:r>
    </w:p>
    <w:p w14:paraId="3876F662" w14:textId="6634B957" w:rsidR="00A20E41" w:rsidRPr="002A0239" w:rsidRDefault="002A0239" w:rsidP="002B0F43">
      <w:pPr>
        <w:ind w:left="170" w:hanging="170"/>
        <w:jc w:val="center"/>
        <w:rPr>
          <w:rFonts w:ascii="Verdana" w:hAnsi="Verdana"/>
          <w:b/>
        </w:rPr>
      </w:pPr>
      <w:r w:rsidRPr="002A0239">
        <w:rPr>
          <w:rFonts w:ascii="Verdana" w:hAnsi="Verdana"/>
          <w:b/>
        </w:rPr>
        <w:t>Pogoji izvedbe javnega naročila</w:t>
      </w:r>
    </w:p>
    <w:p w14:paraId="0FB72410" w14:textId="77777777" w:rsidR="002A0239" w:rsidRPr="00A91BDC" w:rsidRDefault="002A0239" w:rsidP="002A0239">
      <w:pPr>
        <w:ind w:left="3715" w:hanging="170"/>
        <w:rPr>
          <w:rFonts w:ascii="Verdana" w:hAnsi="Verdana"/>
        </w:rPr>
      </w:pPr>
    </w:p>
    <w:p w14:paraId="46D6DC6D" w14:textId="19EF6B9D" w:rsidR="00A20E41" w:rsidRDefault="00A20E41" w:rsidP="00A20E41">
      <w:pPr>
        <w:rPr>
          <w:rFonts w:ascii="Verdana" w:hAnsi="Verdana"/>
        </w:rPr>
      </w:pPr>
      <w:r w:rsidRPr="00A91BDC">
        <w:rPr>
          <w:rFonts w:ascii="Verdana" w:hAnsi="Verdana"/>
        </w:rPr>
        <w:t>S to pogodbo se pogodbeni stranki dogovorita o splošnih in posebnih pogojih izvedbe javnega naročila.</w:t>
      </w:r>
    </w:p>
    <w:p w14:paraId="1100153E" w14:textId="209DA7B9" w:rsidR="00557102" w:rsidRDefault="00557102" w:rsidP="00A20E41">
      <w:pPr>
        <w:rPr>
          <w:rFonts w:ascii="Verdana" w:hAnsi="Verdana"/>
        </w:rPr>
      </w:pPr>
    </w:p>
    <w:p w14:paraId="1F5FA5B9" w14:textId="77777777" w:rsidR="00832F94" w:rsidRPr="00832F94" w:rsidRDefault="00832F94" w:rsidP="00832F94">
      <w:pPr>
        <w:rPr>
          <w:rFonts w:ascii="Verdana" w:hAnsi="Verdana"/>
        </w:rPr>
      </w:pPr>
      <w:r w:rsidRPr="00832F94">
        <w:rPr>
          <w:rFonts w:ascii="Verdana" w:hAnsi="Verdana"/>
        </w:rPr>
        <w:t>Izvajalec s podpisom te pogodbe potrjuje, da se predmetno naročilo izvaja skladno z razpisno in ponudbeno dokumentacijo ter da je v celoti seznanjen z obsegom, obveznostmi in zahtevnostjo izvedbe storitev po tej pogodbi.</w:t>
      </w:r>
    </w:p>
    <w:p w14:paraId="5A4275EC" w14:textId="2CFC5BDB" w:rsidR="00FB02EF" w:rsidRPr="00A91BDC" w:rsidRDefault="00FB02EF" w:rsidP="00FB02EF">
      <w:pPr>
        <w:pStyle w:val="Telobesedila"/>
        <w:spacing w:after="0"/>
        <w:rPr>
          <w:rFonts w:ascii="Verdana" w:hAnsi="Verdana"/>
        </w:rPr>
      </w:pPr>
    </w:p>
    <w:p w14:paraId="3BD31EBC" w14:textId="226E871A" w:rsidR="00A20E41" w:rsidRDefault="00D5260E" w:rsidP="00713D8A">
      <w:pPr>
        <w:pStyle w:val="Naslov"/>
        <w:ind w:left="357" w:hanging="357"/>
      </w:pPr>
      <w:r>
        <w:t>č</w:t>
      </w:r>
      <w:r w:rsidR="00A20E41" w:rsidRPr="00A91BDC">
        <w:t>len</w:t>
      </w:r>
    </w:p>
    <w:p w14:paraId="32D02C70" w14:textId="77777777" w:rsidR="00D5260E" w:rsidRPr="00B12B9E" w:rsidRDefault="00D5260E" w:rsidP="00B12B9E">
      <w:pPr>
        <w:jc w:val="center"/>
        <w:rPr>
          <w:b/>
        </w:rPr>
      </w:pPr>
      <w:r w:rsidRPr="00B12B9E">
        <w:rPr>
          <w:rFonts w:ascii="Verdana" w:hAnsi="Verdana"/>
          <w:b/>
        </w:rPr>
        <w:t>Koordinacija izvajanja predmetnih storitev</w:t>
      </w:r>
    </w:p>
    <w:p w14:paraId="5D2A0DB5" w14:textId="353297F9" w:rsidR="00A20E41" w:rsidRPr="00A91BDC" w:rsidRDefault="00A20E41" w:rsidP="00A20E41"/>
    <w:p w14:paraId="60D1B9D5" w14:textId="5AE9D07F" w:rsidR="00FB02EF" w:rsidRPr="0018753E" w:rsidRDefault="00FB02EF" w:rsidP="002B0F43">
      <w:pPr>
        <w:rPr>
          <w:rFonts w:ascii="Verdana" w:hAnsi="Verdana"/>
          <w:color w:val="FF0000"/>
        </w:rPr>
      </w:pPr>
      <w:r w:rsidRPr="00A91BDC">
        <w:rPr>
          <w:rFonts w:ascii="Verdana" w:hAnsi="Verdana"/>
        </w:rPr>
        <w:t xml:space="preserve">Vsa koordinacija izvajanja </w:t>
      </w:r>
      <w:r w:rsidR="0023102C">
        <w:rPr>
          <w:rFonts w:ascii="Verdana" w:hAnsi="Verdana"/>
        </w:rPr>
        <w:t>storitev</w:t>
      </w:r>
      <w:r w:rsidR="003115CB" w:rsidRPr="00A91BDC">
        <w:rPr>
          <w:rFonts w:ascii="Verdana" w:hAnsi="Verdana"/>
        </w:rPr>
        <w:t xml:space="preserve"> </w:t>
      </w:r>
      <w:r w:rsidRPr="00A91BDC">
        <w:rPr>
          <w:rFonts w:ascii="Verdana" w:hAnsi="Verdana"/>
        </w:rPr>
        <w:t xml:space="preserve">po tej pogodbi poteka </w:t>
      </w:r>
      <w:r w:rsidRPr="002B0F43">
        <w:rPr>
          <w:rFonts w:ascii="Verdana" w:hAnsi="Verdana"/>
        </w:rPr>
        <w:t>v slovenskem</w:t>
      </w:r>
      <w:r w:rsidR="0018753E" w:rsidRPr="002B0F43">
        <w:rPr>
          <w:rFonts w:ascii="Verdana" w:hAnsi="Verdana"/>
        </w:rPr>
        <w:t xml:space="preserve"> ali angleškem</w:t>
      </w:r>
      <w:r w:rsidRPr="00A91BDC">
        <w:rPr>
          <w:rFonts w:ascii="Verdana" w:hAnsi="Verdana"/>
        </w:rPr>
        <w:t xml:space="preserve"> jeziku, razen če se naročnik in izvajalec dogovorita drugače. </w:t>
      </w:r>
    </w:p>
    <w:p w14:paraId="6999ED03" w14:textId="77777777" w:rsidR="00255A82" w:rsidRPr="00A91BDC" w:rsidRDefault="00255A82" w:rsidP="00727B9D">
      <w:pPr>
        <w:rPr>
          <w:rFonts w:ascii="Verdana" w:hAnsi="Verdana"/>
          <w:color w:val="000000"/>
        </w:rPr>
      </w:pPr>
    </w:p>
    <w:p w14:paraId="315CC95F" w14:textId="14B93A66" w:rsidR="00A20E41" w:rsidRDefault="00A20E41" w:rsidP="00B12B9E">
      <w:pPr>
        <w:pStyle w:val="Podnaslov"/>
      </w:pPr>
      <w:r w:rsidRPr="00D146DB">
        <w:t>PREDMET</w:t>
      </w:r>
      <w:r w:rsidRPr="00A91BDC">
        <w:t xml:space="preserve"> POGODBE</w:t>
      </w:r>
    </w:p>
    <w:p w14:paraId="2102284F" w14:textId="77777777" w:rsidR="002B0F43" w:rsidRPr="002B0F43" w:rsidRDefault="002B0F43" w:rsidP="00713D8A">
      <w:pPr>
        <w:jc w:val="center"/>
      </w:pPr>
    </w:p>
    <w:p w14:paraId="327CBCFB" w14:textId="60A1B703" w:rsidR="00A20E41" w:rsidRDefault="00D5260E" w:rsidP="00713D8A">
      <w:pPr>
        <w:pStyle w:val="Naslov"/>
        <w:jc w:val="both"/>
      </w:pPr>
      <w:r w:rsidRPr="00D146DB">
        <w:t>č</w:t>
      </w:r>
      <w:r w:rsidR="00A20E41" w:rsidRPr="00D146DB">
        <w:t>len</w:t>
      </w:r>
    </w:p>
    <w:p w14:paraId="44E02AB9" w14:textId="2C199BD3" w:rsidR="00D5260E" w:rsidRPr="00B12B9E" w:rsidRDefault="00D5260E">
      <w:pPr>
        <w:jc w:val="center"/>
        <w:rPr>
          <w:rFonts w:ascii="Verdana" w:hAnsi="Verdana"/>
          <w:b/>
        </w:rPr>
      </w:pPr>
      <w:r w:rsidRPr="00B12B9E">
        <w:rPr>
          <w:rFonts w:ascii="Verdana" w:hAnsi="Verdana"/>
          <w:b/>
        </w:rPr>
        <w:t>Opis predmeta pogodbe</w:t>
      </w:r>
    </w:p>
    <w:p w14:paraId="766AB635" w14:textId="77777777" w:rsidR="00A20E41" w:rsidRPr="00A91BDC" w:rsidRDefault="00A20E41" w:rsidP="00A20E41"/>
    <w:p w14:paraId="074A8570" w14:textId="4651B961" w:rsidR="004A17F6" w:rsidRPr="004A17F6" w:rsidRDefault="004A17F6" w:rsidP="004A17F6">
      <w:pPr>
        <w:rPr>
          <w:rFonts w:ascii="Verdana" w:eastAsia="Calibri" w:hAnsi="Verdana"/>
          <w:lang w:eastAsia="en-US"/>
        </w:rPr>
      </w:pPr>
      <w:r w:rsidRPr="004A17F6">
        <w:rPr>
          <w:rFonts w:ascii="Verdana" w:eastAsia="Calibri" w:hAnsi="Verdana"/>
          <w:lang w:eastAsia="en-US"/>
        </w:rPr>
        <w:t xml:space="preserve">S to pogodbo izvajalec zagotavlja storitve vzdrževanja </w:t>
      </w:r>
      <w:r w:rsidR="00AF08FA">
        <w:rPr>
          <w:rFonts w:ascii="Verdana" w:eastAsia="Calibri" w:hAnsi="Verdana"/>
          <w:lang w:eastAsia="en-US"/>
        </w:rPr>
        <w:t xml:space="preserve">naročnikove </w:t>
      </w:r>
      <w:r w:rsidRPr="004A17F6">
        <w:rPr>
          <w:rFonts w:ascii="Verdana" w:eastAsia="Calibri" w:hAnsi="Verdana"/>
          <w:lang w:eastAsia="en-US"/>
        </w:rPr>
        <w:t>obs</w:t>
      </w:r>
      <w:r w:rsidR="00B16C98">
        <w:rPr>
          <w:rFonts w:ascii="Verdana" w:eastAsia="Calibri" w:hAnsi="Verdana"/>
          <w:lang w:eastAsia="en-US"/>
        </w:rPr>
        <w:t>toječe programske opreme Oracle</w:t>
      </w:r>
      <w:r w:rsidRPr="004A17F6">
        <w:rPr>
          <w:rFonts w:ascii="Verdana" w:eastAsia="Calibri" w:hAnsi="Verdana"/>
          <w:lang w:eastAsia="en-US"/>
        </w:rPr>
        <w:t xml:space="preserve">. Vključena licenčna programska oprema in obdobja vzdrževanja posamezne programske opreme so razvidni iz Priloge 2. </w:t>
      </w:r>
    </w:p>
    <w:p w14:paraId="6D973912" w14:textId="062E6248" w:rsidR="004A17F6" w:rsidRDefault="004A17F6" w:rsidP="002B0F43">
      <w:pPr>
        <w:rPr>
          <w:rFonts w:ascii="Verdana" w:eastAsia="Calibri" w:hAnsi="Verdana"/>
          <w:szCs w:val="22"/>
          <w:lang w:eastAsia="en-US"/>
        </w:rPr>
      </w:pPr>
    </w:p>
    <w:p w14:paraId="3C7D18C2" w14:textId="23BE3F93" w:rsidR="0083491D" w:rsidRDefault="0083491D" w:rsidP="0083491D">
      <w:pPr>
        <w:pStyle w:val="Naslov"/>
        <w:jc w:val="both"/>
        <w:rPr>
          <w:rFonts w:eastAsia="Calibri"/>
          <w:lang w:eastAsia="en-US"/>
        </w:rPr>
      </w:pPr>
      <w:r>
        <w:rPr>
          <w:rFonts w:eastAsia="Calibri"/>
          <w:lang w:eastAsia="en-US"/>
        </w:rPr>
        <w:t xml:space="preserve">člen </w:t>
      </w:r>
    </w:p>
    <w:p w14:paraId="5499A020" w14:textId="681EDAC4" w:rsidR="0083491D" w:rsidRPr="0083491D" w:rsidRDefault="0083491D" w:rsidP="0083491D">
      <w:pPr>
        <w:jc w:val="center"/>
        <w:rPr>
          <w:rFonts w:ascii="Verdana" w:eastAsia="Calibri" w:hAnsi="Verdana"/>
          <w:b/>
          <w:lang w:eastAsia="en-US"/>
        </w:rPr>
      </w:pPr>
      <w:r w:rsidRPr="0083491D">
        <w:rPr>
          <w:rFonts w:ascii="Verdana" w:eastAsia="Calibri" w:hAnsi="Verdana"/>
          <w:b/>
          <w:lang w:eastAsia="en-US"/>
        </w:rPr>
        <w:t>Opis storitev</w:t>
      </w:r>
    </w:p>
    <w:p w14:paraId="5A4C0D81" w14:textId="77777777" w:rsidR="0083491D" w:rsidRDefault="0083491D" w:rsidP="002B0F43">
      <w:pPr>
        <w:rPr>
          <w:rFonts w:ascii="Verdana" w:eastAsia="Calibri" w:hAnsi="Verdana"/>
          <w:szCs w:val="22"/>
          <w:lang w:eastAsia="en-US"/>
        </w:rPr>
      </w:pPr>
    </w:p>
    <w:p w14:paraId="7861D0FF" w14:textId="2960A8FE" w:rsidR="00F0443A" w:rsidRPr="0083491D" w:rsidRDefault="0083491D" w:rsidP="0083491D">
      <w:pPr>
        <w:rPr>
          <w:rFonts w:ascii="Verdana" w:eastAsia="Calibri" w:hAnsi="Verdana"/>
          <w:szCs w:val="22"/>
          <w:lang w:eastAsia="en-US"/>
        </w:rPr>
      </w:pPr>
      <w:r w:rsidRPr="0083491D">
        <w:rPr>
          <w:rFonts w:ascii="Verdana" w:eastAsia="Calibri" w:hAnsi="Verdana"/>
          <w:szCs w:val="22"/>
          <w:lang w:eastAsia="en-US"/>
        </w:rPr>
        <w:t>Vzdrževanje programske opreme Oracle vključuje:</w:t>
      </w:r>
    </w:p>
    <w:p w14:paraId="1C7A5498"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pravico do pridobitve novih verzij (posodobitev), popravkov in dokumentacije programske opreme,</w:t>
      </w:r>
    </w:p>
    <w:p w14:paraId="1C0C0EF5"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tehnično podporo, ki vključuje:</w:t>
      </w:r>
    </w:p>
    <w:p w14:paraId="15A68846"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reševanje napak in zahtevkov,</w:t>
      </w:r>
    </w:p>
    <w:p w14:paraId="30C6B2E8"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možnost prijave napak in spremljanje odziva 24 ur na dan / 7 dni v tednu,</w:t>
      </w:r>
    </w:p>
    <w:p w14:paraId="51CA4114" w14:textId="77777777" w:rsidR="0083491D" w:rsidRPr="0083491D" w:rsidRDefault="0083491D" w:rsidP="0083491D">
      <w:pPr>
        <w:numPr>
          <w:ilvl w:val="1"/>
          <w:numId w:val="56"/>
        </w:numPr>
        <w:jc w:val="left"/>
        <w:rPr>
          <w:rFonts w:ascii="Verdana" w:eastAsia="Calibri" w:hAnsi="Verdana"/>
          <w:szCs w:val="22"/>
          <w:lang w:eastAsia="en-US"/>
        </w:rPr>
      </w:pPr>
      <w:r w:rsidRPr="0083491D">
        <w:rPr>
          <w:rFonts w:ascii="Verdana" w:eastAsia="Calibri" w:hAnsi="Verdana"/>
          <w:szCs w:val="22"/>
          <w:lang w:eastAsia="en-US"/>
        </w:rPr>
        <w:t>dostop do tehnične pomoči preko telefona in spleta.</w:t>
      </w:r>
    </w:p>
    <w:p w14:paraId="3847219A" w14:textId="77777777" w:rsidR="00F0443A" w:rsidRDefault="00F0443A" w:rsidP="0083491D">
      <w:pPr>
        <w:rPr>
          <w:rFonts w:ascii="Verdana" w:eastAsia="Calibri" w:hAnsi="Verdana"/>
          <w:szCs w:val="22"/>
          <w:lang w:eastAsia="en-US"/>
        </w:rPr>
      </w:pPr>
    </w:p>
    <w:p w14:paraId="512C2E7E" w14:textId="7C3FD7CF" w:rsidR="0083491D" w:rsidRPr="0083491D" w:rsidRDefault="00A7564E" w:rsidP="0083491D">
      <w:pPr>
        <w:rPr>
          <w:rFonts w:ascii="Verdana" w:eastAsia="Calibri" w:hAnsi="Verdana"/>
          <w:szCs w:val="22"/>
          <w:lang w:eastAsia="en-US"/>
        </w:rPr>
      </w:pPr>
      <w:r>
        <w:rPr>
          <w:rFonts w:ascii="Verdana" w:eastAsia="Calibri" w:hAnsi="Verdana"/>
          <w:szCs w:val="22"/>
          <w:lang w:eastAsia="en-US"/>
        </w:rPr>
        <w:t>Izvajalec zagotavlja, da se p</w:t>
      </w:r>
      <w:r w:rsidR="0083491D" w:rsidRPr="0083491D">
        <w:rPr>
          <w:rFonts w:ascii="Verdana" w:eastAsia="Calibri" w:hAnsi="Verdana"/>
          <w:szCs w:val="22"/>
          <w:lang w:eastAsia="en-US"/>
        </w:rPr>
        <w:t>ogodbene storitve vzdrževanja programske opreme izvajajo v skladu z določili te pogodbe, prilogami pogodbe iz 2. člena te pogodbe in dokumenti, vezani</w:t>
      </w:r>
      <w:r>
        <w:rPr>
          <w:rFonts w:ascii="Verdana" w:eastAsia="Calibri" w:hAnsi="Verdana"/>
          <w:szCs w:val="22"/>
          <w:lang w:eastAsia="en-US"/>
        </w:rPr>
        <w:t>mi</w:t>
      </w:r>
      <w:r w:rsidR="0083491D" w:rsidRPr="0083491D">
        <w:rPr>
          <w:rFonts w:ascii="Verdana" w:eastAsia="Calibri" w:hAnsi="Verdana"/>
          <w:szCs w:val="22"/>
          <w:lang w:eastAsia="en-US"/>
        </w:rPr>
        <w:t xml:space="preserve"> na Oracle programsko opremo</w:t>
      </w:r>
      <w:r>
        <w:rPr>
          <w:rFonts w:ascii="Verdana" w:eastAsia="Calibri" w:hAnsi="Verdana"/>
          <w:szCs w:val="22"/>
          <w:lang w:eastAsia="en-US"/>
        </w:rPr>
        <w:t>, ki je predmet te pogodbe</w:t>
      </w:r>
      <w:r w:rsidR="0083491D" w:rsidRPr="0083491D">
        <w:rPr>
          <w:rFonts w:ascii="Verdana" w:eastAsia="Calibri" w:hAnsi="Verdana"/>
          <w:szCs w:val="22"/>
          <w:lang w:eastAsia="en-US"/>
        </w:rPr>
        <w:t xml:space="preserve">: </w:t>
      </w:r>
    </w:p>
    <w:p w14:paraId="27006926"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Oracle pravili tehnične podpore, dostopnimi na internetni strani:  </w:t>
      </w:r>
      <w:hyperlink r:id="rId8" w:history="1">
        <w:r w:rsidRPr="0083491D">
          <w:rPr>
            <w:rFonts w:ascii="Verdana" w:eastAsia="Calibri" w:hAnsi="Verdana"/>
            <w:color w:val="0000FF"/>
            <w:szCs w:val="22"/>
            <w:u w:val="single"/>
            <w:lang w:eastAsia="en-US"/>
          </w:rPr>
          <w:t>http://www.oracle.com/support/policies.html</w:t>
        </w:r>
      </w:hyperlink>
      <w:r w:rsidRPr="0083491D">
        <w:rPr>
          <w:rFonts w:ascii="Verdana" w:eastAsia="Calibri" w:hAnsi="Verdana"/>
          <w:szCs w:val="22"/>
          <w:lang w:eastAsia="en-US"/>
        </w:rPr>
        <w:t xml:space="preserve">, </w:t>
      </w:r>
    </w:p>
    <w:p w14:paraId="55CE9452"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 xml:space="preserve">pravili o zasebnosti, ki veljajo za ponujene storitve in so na voljo na: </w:t>
      </w:r>
      <w:hyperlink r:id="rId9" w:history="1">
        <w:r w:rsidRPr="0083491D">
          <w:rPr>
            <w:rFonts w:ascii="Verdana" w:eastAsia="Calibri" w:hAnsi="Verdana"/>
            <w:color w:val="0000FF"/>
            <w:szCs w:val="22"/>
            <w:u w:val="single"/>
            <w:lang w:eastAsia="en-US"/>
          </w:rPr>
          <w:t>http://www.oracle.com/us/legal/privacy/overview/index.html</w:t>
        </w:r>
      </w:hyperlink>
      <w:r w:rsidRPr="0083491D">
        <w:rPr>
          <w:rFonts w:ascii="Verdana" w:eastAsia="Calibri" w:hAnsi="Verdana"/>
          <w:szCs w:val="22"/>
          <w:lang w:eastAsia="en-US"/>
        </w:rPr>
        <w:t xml:space="preserve">, </w:t>
      </w:r>
    </w:p>
    <w:p w14:paraId="711CEC7F" w14:textId="77777777"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lastRenderedPageBreak/>
        <w:t xml:space="preserve">drugimi ustreznimi vidiki upravljanja sistemov in vsebine, ki so na voljo na </w:t>
      </w:r>
      <w:hyperlink r:id="rId10" w:history="1">
        <w:r w:rsidRPr="0083491D">
          <w:rPr>
            <w:rFonts w:ascii="Verdana" w:eastAsia="Calibri" w:hAnsi="Verdana"/>
            <w:color w:val="0000FF"/>
            <w:szCs w:val="22"/>
            <w:u w:val="single"/>
            <w:lang w:eastAsia="en-US"/>
          </w:rPr>
          <w:t>http://www.oracle.com/us/corporate/contracts/</w:t>
        </w:r>
      </w:hyperlink>
      <w:r w:rsidRPr="0083491D">
        <w:rPr>
          <w:rFonts w:ascii="Verdana" w:eastAsia="Calibri" w:hAnsi="Verdana"/>
          <w:szCs w:val="22"/>
          <w:lang w:eastAsia="en-US"/>
        </w:rPr>
        <w:t xml:space="preserve">, </w:t>
      </w:r>
    </w:p>
    <w:p w14:paraId="7DA9B4C0" w14:textId="1E555332" w:rsidR="0083491D" w:rsidRPr="0083491D" w:rsidRDefault="0083491D" w:rsidP="0083491D">
      <w:pPr>
        <w:numPr>
          <w:ilvl w:val="0"/>
          <w:numId w:val="56"/>
        </w:numPr>
        <w:jc w:val="left"/>
        <w:rPr>
          <w:rFonts w:ascii="Verdana" w:eastAsia="Calibri" w:hAnsi="Verdana"/>
          <w:szCs w:val="22"/>
          <w:lang w:eastAsia="en-US"/>
        </w:rPr>
      </w:pPr>
      <w:r w:rsidRPr="0083491D">
        <w:rPr>
          <w:rFonts w:ascii="Verdana" w:eastAsia="Calibri" w:hAnsi="Verdana"/>
          <w:szCs w:val="22"/>
          <w:lang w:eastAsia="en-US"/>
        </w:rPr>
        <w:t>veljavno različico sporazuma o obdelavi podatkov</w:t>
      </w:r>
      <w:r w:rsidR="00DD1413">
        <w:rPr>
          <w:rFonts w:ascii="Verdana" w:eastAsia="Calibri" w:hAnsi="Verdana"/>
          <w:szCs w:val="22"/>
          <w:lang w:eastAsia="en-US"/>
        </w:rPr>
        <w:t xml:space="preserve"> </w:t>
      </w:r>
      <w:r w:rsidR="00A76309">
        <w:rPr>
          <w:rFonts w:ascii="Verdana" w:eastAsia="Calibri" w:hAnsi="Verdana"/>
          <w:szCs w:val="22"/>
          <w:lang w:eastAsia="en-US"/>
        </w:rPr>
        <w:t>(</w:t>
      </w:r>
      <w:r w:rsidR="00DD1413">
        <w:rPr>
          <w:rFonts w:ascii="Verdana" w:eastAsia="Calibri" w:hAnsi="Verdana"/>
          <w:szCs w:val="22"/>
          <w:lang w:eastAsia="en-US"/>
        </w:rPr>
        <w:t>»DPA«</w:t>
      </w:r>
      <w:r w:rsidR="00A76309">
        <w:rPr>
          <w:rFonts w:ascii="Verdana" w:eastAsia="Calibri" w:hAnsi="Verdana"/>
          <w:szCs w:val="22"/>
          <w:lang w:eastAsia="en-US"/>
        </w:rPr>
        <w:t>),</w:t>
      </w:r>
      <w:r w:rsidRPr="0083491D">
        <w:rPr>
          <w:rFonts w:ascii="Verdana" w:eastAsia="Calibri" w:hAnsi="Verdana"/>
          <w:szCs w:val="22"/>
          <w:lang w:eastAsia="en-US"/>
        </w:rPr>
        <w:t xml:space="preserve"> ki je na voljo na </w:t>
      </w:r>
      <w:hyperlink r:id="rId11" w:anchor="data-processing" w:history="1">
        <w:r w:rsidRPr="0083491D">
          <w:rPr>
            <w:rFonts w:ascii="Verdana" w:eastAsia="Calibri" w:hAnsi="Verdana"/>
            <w:color w:val="0000FF"/>
            <w:szCs w:val="22"/>
            <w:u w:val="single"/>
            <w:lang w:eastAsia="en-US"/>
          </w:rPr>
          <w:t>https://www.oracle.com/corporate/contracts/cloud-services/contracts.html#data-processing</w:t>
        </w:r>
      </w:hyperlink>
      <w:r w:rsidRPr="0083491D">
        <w:rPr>
          <w:rFonts w:ascii="Verdana" w:eastAsia="Calibri" w:hAnsi="Verdana"/>
          <w:szCs w:val="22"/>
          <w:lang w:eastAsia="en-US"/>
        </w:rPr>
        <w:t xml:space="preserve"> in </w:t>
      </w:r>
    </w:p>
    <w:p w14:paraId="72882A40" w14:textId="6147C10F" w:rsidR="0083491D" w:rsidRDefault="0083491D" w:rsidP="00F94AC2">
      <w:pPr>
        <w:rPr>
          <w:rFonts w:ascii="Verdana" w:eastAsia="Calibri" w:hAnsi="Verdana"/>
          <w:szCs w:val="22"/>
          <w:lang w:eastAsia="en-US"/>
        </w:rPr>
      </w:pPr>
      <w:r w:rsidRPr="0083491D">
        <w:rPr>
          <w:rFonts w:ascii="Verdana" w:eastAsia="Calibri" w:hAnsi="Verdana"/>
          <w:szCs w:val="22"/>
          <w:lang w:eastAsia="en-US"/>
        </w:rPr>
        <w:t xml:space="preserve">splošnimi določili, potrjenimi ob nakupu predmetnih licenc. </w:t>
      </w:r>
    </w:p>
    <w:p w14:paraId="6889AC06" w14:textId="10FA626E" w:rsidR="005E247C" w:rsidRDefault="005E247C" w:rsidP="0083491D">
      <w:pPr>
        <w:rPr>
          <w:rFonts w:ascii="Verdana" w:eastAsia="Calibri" w:hAnsi="Verdana"/>
          <w:szCs w:val="22"/>
          <w:lang w:eastAsia="en-US"/>
        </w:rPr>
      </w:pPr>
    </w:p>
    <w:p w14:paraId="13DF28F7" w14:textId="4E5330F3" w:rsidR="0083491D" w:rsidRPr="0083491D" w:rsidRDefault="0083491D" w:rsidP="0083491D">
      <w:pPr>
        <w:rPr>
          <w:rFonts w:ascii="Verdana" w:eastAsia="Calibri" w:hAnsi="Verdana"/>
          <w:szCs w:val="22"/>
          <w:lang w:eastAsia="en-US"/>
        </w:rPr>
      </w:pPr>
      <w:r w:rsidRPr="0083491D">
        <w:rPr>
          <w:rFonts w:ascii="Verdana" w:eastAsia="Calibri" w:hAnsi="Verdana"/>
          <w:szCs w:val="22"/>
          <w:lang w:eastAsia="en-US"/>
        </w:rPr>
        <w:t>Pravila tehnične podpore iz prejšnjega odstavka tega člena se lahko tekom pogodbe spremenijo, vendar te spremembe nimajo posledic materialnega zmanjšanja ravni storitev, ki se izvajajo za vključeno programsko opremo po tej pogodbi in v času, za katerega je bilo plačano vzdrževanje, ter nimajo nobenih finančnih posledic za naročnika.</w:t>
      </w:r>
    </w:p>
    <w:p w14:paraId="42D7C904" w14:textId="77777777" w:rsidR="005E247C" w:rsidRPr="0083491D" w:rsidRDefault="005E247C" w:rsidP="0083491D">
      <w:pPr>
        <w:rPr>
          <w:rFonts w:ascii="Verdana" w:eastAsia="Calibri" w:hAnsi="Verdana"/>
          <w:lang w:eastAsia="en-US"/>
        </w:rPr>
      </w:pPr>
    </w:p>
    <w:p w14:paraId="60F73956" w14:textId="3F714710" w:rsidR="0083491D" w:rsidRPr="0083491D" w:rsidRDefault="0083491D" w:rsidP="0083491D">
      <w:pPr>
        <w:spacing w:after="200"/>
        <w:rPr>
          <w:rFonts w:ascii="Verdana" w:eastAsia="Calibri" w:hAnsi="Verdana"/>
          <w:lang w:eastAsia="en-US"/>
        </w:rPr>
      </w:pPr>
      <w:r w:rsidRPr="0083491D">
        <w:rPr>
          <w:rFonts w:ascii="Verdana" w:eastAsia="Calibri" w:hAnsi="Verdana"/>
          <w:lang w:eastAsia="en-US"/>
        </w:rPr>
        <w:t xml:space="preserve">Izvajalec, ne glede na določbe vseh prilog, ki so sestavni del te pogodbe, soglaša, da v primeru, če se določila te pogodbe in določila prilog te pogodbe ter drugih dokumentov, vezanih na predmet pogodbe, izključujejo, veljajo določila te pogodbe. </w:t>
      </w:r>
    </w:p>
    <w:p w14:paraId="426BF4C0" w14:textId="6C8F1A64" w:rsidR="00A171A0" w:rsidRDefault="000B34A1" w:rsidP="00C73637">
      <w:pPr>
        <w:pStyle w:val="Podnaslov"/>
        <w:numPr>
          <w:ilvl w:val="0"/>
          <w:numId w:val="36"/>
        </w:numPr>
        <w:jc w:val="both"/>
      </w:pPr>
      <w:r w:rsidRPr="00C73637">
        <w:t>VELJAVNOST</w:t>
      </w:r>
      <w:r w:rsidR="00F640D0" w:rsidRPr="00C73637">
        <w:t xml:space="preserve"> IN TRAJANJE</w:t>
      </w:r>
      <w:r w:rsidRPr="00C73637">
        <w:t xml:space="preserve"> POGODBE</w:t>
      </w:r>
    </w:p>
    <w:p w14:paraId="080F9C95" w14:textId="77777777" w:rsidR="00713D8A" w:rsidRPr="00713D8A" w:rsidRDefault="00713D8A" w:rsidP="00713D8A"/>
    <w:p w14:paraId="0F96C4A1" w14:textId="409D805E" w:rsidR="00A20E41" w:rsidRDefault="00727B9D" w:rsidP="00713D8A">
      <w:pPr>
        <w:pStyle w:val="Naslov"/>
        <w:jc w:val="both"/>
      </w:pPr>
      <w:r>
        <w:t>č</w:t>
      </w:r>
      <w:r w:rsidR="00A20E41">
        <w:t>len</w:t>
      </w:r>
    </w:p>
    <w:p w14:paraId="21DD5200" w14:textId="61E47AC7" w:rsidR="00D5260E" w:rsidRPr="00D5260E" w:rsidRDefault="00D5260E" w:rsidP="00D5260E">
      <w:pPr>
        <w:jc w:val="center"/>
        <w:rPr>
          <w:rFonts w:ascii="Verdana" w:hAnsi="Verdana"/>
          <w:b/>
        </w:rPr>
      </w:pPr>
      <w:r w:rsidRPr="00D5260E">
        <w:rPr>
          <w:rFonts w:ascii="Verdana" w:hAnsi="Verdana"/>
          <w:b/>
        </w:rPr>
        <w:t xml:space="preserve">Veljavnost in </w:t>
      </w:r>
      <w:r w:rsidR="00F32497" w:rsidRPr="00D5260E">
        <w:rPr>
          <w:rFonts w:ascii="Verdana" w:hAnsi="Verdana"/>
          <w:b/>
        </w:rPr>
        <w:t>trajanj</w:t>
      </w:r>
      <w:r w:rsidR="00F32497">
        <w:rPr>
          <w:rFonts w:ascii="Verdana" w:hAnsi="Verdana"/>
          <w:b/>
        </w:rPr>
        <w:t>e</w:t>
      </w:r>
      <w:r w:rsidR="00F32497" w:rsidRPr="00D5260E">
        <w:rPr>
          <w:rFonts w:ascii="Verdana" w:hAnsi="Verdana"/>
          <w:b/>
        </w:rPr>
        <w:t xml:space="preserve"> </w:t>
      </w:r>
      <w:r w:rsidRPr="00D5260E">
        <w:rPr>
          <w:rFonts w:ascii="Verdana" w:hAnsi="Verdana"/>
          <w:b/>
        </w:rPr>
        <w:t>pogodbe</w:t>
      </w:r>
    </w:p>
    <w:p w14:paraId="161F917C" w14:textId="77777777" w:rsidR="00743880" w:rsidRDefault="00743880" w:rsidP="00743880">
      <w:pPr>
        <w:autoSpaceDE w:val="0"/>
        <w:autoSpaceDN w:val="0"/>
        <w:adjustRightInd w:val="0"/>
        <w:rPr>
          <w:rFonts w:ascii="Verdana" w:hAnsi="Verdana"/>
        </w:rPr>
      </w:pPr>
    </w:p>
    <w:p w14:paraId="677400D6" w14:textId="15FDED65" w:rsidR="00C73637" w:rsidRPr="00C73637" w:rsidRDefault="00C73637" w:rsidP="00C73637">
      <w:pPr>
        <w:rPr>
          <w:rFonts w:ascii="Verdana" w:eastAsia="Calibri" w:hAnsi="Verdana"/>
          <w:lang w:eastAsia="en-US"/>
        </w:rPr>
      </w:pPr>
      <w:r w:rsidRPr="00C73637">
        <w:rPr>
          <w:rFonts w:ascii="Verdana" w:eastAsia="Calibri" w:hAnsi="Verdana"/>
          <w:lang w:eastAsia="en-US"/>
        </w:rPr>
        <w:t xml:space="preserve">Pogodba stopi v veljavo z dnem, ko jo podpišeta obe pogodbeni stranki, uporablja pa se </w:t>
      </w:r>
      <w:r w:rsidR="00A34A3C">
        <w:rPr>
          <w:rFonts w:ascii="Verdana" w:eastAsia="Calibri" w:hAnsi="Verdana"/>
          <w:lang w:eastAsia="en-US"/>
        </w:rPr>
        <w:t xml:space="preserve"> do 30. 6. 2026</w:t>
      </w:r>
      <w:r w:rsidRPr="00C73637">
        <w:rPr>
          <w:rFonts w:ascii="Verdana" w:eastAsia="Calibri" w:hAnsi="Verdana"/>
          <w:lang w:eastAsia="en-US"/>
        </w:rPr>
        <w:t xml:space="preserve">. </w:t>
      </w:r>
    </w:p>
    <w:p w14:paraId="33276F6D" w14:textId="2A00B446" w:rsidR="008C04A7" w:rsidRDefault="008C04A7" w:rsidP="005D6C9D">
      <w:pPr>
        <w:rPr>
          <w:rFonts w:ascii="Verdana" w:hAnsi="Verdana"/>
        </w:rPr>
      </w:pPr>
    </w:p>
    <w:p w14:paraId="3365158B" w14:textId="202894DE" w:rsidR="00E15874" w:rsidRDefault="001965C1" w:rsidP="00E15874">
      <w:pPr>
        <w:pStyle w:val="Podnaslov"/>
      </w:pPr>
      <w:r>
        <w:t>LOKACIJE</w:t>
      </w:r>
      <w:r w:rsidR="00B90711" w:rsidRPr="00C554FB">
        <w:t xml:space="preserve"> IZVEDBE STORITEV</w:t>
      </w:r>
    </w:p>
    <w:p w14:paraId="4FE3D9F2" w14:textId="77777777" w:rsidR="00F94AC2" w:rsidRPr="00F94AC2" w:rsidRDefault="00F94AC2" w:rsidP="00F94AC2"/>
    <w:p w14:paraId="5E404474" w14:textId="3A82AC2F" w:rsidR="00B90711" w:rsidRPr="00727B9D" w:rsidRDefault="00B90711" w:rsidP="005A14E4">
      <w:pPr>
        <w:pStyle w:val="Naslov"/>
        <w:ind w:left="709"/>
      </w:pPr>
      <w:r w:rsidRPr="00727B9D">
        <w:t>člen</w:t>
      </w:r>
    </w:p>
    <w:p w14:paraId="1923FFEC" w14:textId="66BFC6B8" w:rsidR="00D5260E" w:rsidRPr="00C554FB" w:rsidRDefault="00D5260E" w:rsidP="000603C2">
      <w:pPr>
        <w:jc w:val="center"/>
        <w:rPr>
          <w:rFonts w:ascii="Verdana" w:hAnsi="Verdana"/>
          <w:b/>
        </w:rPr>
      </w:pPr>
      <w:r>
        <w:rPr>
          <w:rFonts w:ascii="Verdana" w:hAnsi="Verdana"/>
          <w:b/>
        </w:rPr>
        <w:t>Lokacija izvedbe</w:t>
      </w:r>
    </w:p>
    <w:p w14:paraId="17D378B7" w14:textId="7872820A" w:rsidR="00B90711" w:rsidRDefault="00B90711" w:rsidP="005D6C9D">
      <w:pPr>
        <w:rPr>
          <w:rFonts w:ascii="Verdana" w:hAnsi="Verdana"/>
        </w:rPr>
      </w:pPr>
    </w:p>
    <w:p w14:paraId="653C959B" w14:textId="0B0FD410" w:rsidR="00F94AC2" w:rsidRPr="00A34A3C" w:rsidRDefault="00A34A3C" w:rsidP="00A34A3C">
      <w:pPr>
        <w:contextualSpacing/>
        <w:rPr>
          <w:rFonts w:ascii="Verdana" w:eastAsia="Calibri" w:hAnsi="Verdana"/>
          <w:lang w:eastAsia="ar-SA"/>
        </w:rPr>
      </w:pPr>
      <w:r w:rsidRPr="00A34A3C">
        <w:rPr>
          <w:rFonts w:ascii="Verdana" w:eastAsia="Calibri" w:hAnsi="Verdana"/>
          <w:lang w:eastAsia="ar-SA"/>
        </w:rPr>
        <w:t>Izvajalec storitve po tej pogodbi izvaja po telefonu, preko elektronske pošte in oddaljenega dostopa v skladu z Oracle pravili tehnične podpore.</w:t>
      </w:r>
    </w:p>
    <w:p w14:paraId="29559F70" w14:textId="027D2BA8" w:rsidR="00081ED7" w:rsidRPr="00B12B9E" w:rsidRDefault="00081ED7" w:rsidP="000603C2"/>
    <w:p w14:paraId="0A10344B" w14:textId="1386647E" w:rsidR="00E15874" w:rsidRDefault="00A20E41" w:rsidP="00E15874">
      <w:pPr>
        <w:pStyle w:val="Podnaslov"/>
      </w:pPr>
      <w:r>
        <w:t>POGODBENA CENA</w:t>
      </w:r>
    </w:p>
    <w:p w14:paraId="25C9F64A" w14:textId="77777777" w:rsidR="00F94AC2" w:rsidRPr="00F94AC2" w:rsidRDefault="00F94AC2" w:rsidP="00F94AC2"/>
    <w:p w14:paraId="1C4F7B0A" w14:textId="73F6B2E8" w:rsidR="00A20E41" w:rsidRDefault="00727B9D" w:rsidP="00E15874">
      <w:pPr>
        <w:pStyle w:val="Naslov"/>
        <w:ind w:left="357" w:hanging="357"/>
      </w:pPr>
      <w:r>
        <w:t>č</w:t>
      </w:r>
      <w:r w:rsidR="00A20E41">
        <w:t>len</w:t>
      </w:r>
    </w:p>
    <w:p w14:paraId="09B18175" w14:textId="3D0541DA" w:rsidR="00D5260E" w:rsidRPr="00D5260E" w:rsidRDefault="00D5260E" w:rsidP="00D5260E">
      <w:pPr>
        <w:ind w:left="2836"/>
        <w:rPr>
          <w:rFonts w:ascii="Verdana" w:hAnsi="Verdana"/>
          <w:b/>
        </w:rPr>
      </w:pPr>
      <w:r w:rsidRPr="00D5260E">
        <w:rPr>
          <w:rFonts w:ascii="Verdana" w:hAnsi="Verdana"/>
          <w:b/>
        </w:rPr>
        <w:t xml:space="preserve">Pogodbene cene </w:t>
      </w:r>
      <w:r w:rsidR="00054A8C">
        <w:rPr>
          <w:rFonts w:ascii="Verdana" w:hAnsi="Verdana"/>
          <w:b/>
        </w:rPr>
        <w:t>in obračun DDV</w:t>
      </w:r>
    </w:p>
    <w:p w14:paraId="302FDEE3" w14:textId="77777777" w:rsidR="00A20E41" w:rsidRDefault="00A20E41" w:rsidP="00A20E41">
      <w:pPr>
        <w:rPr>
          <w:rFonts w:ascii="Verdana" w:hAnsi="Verdana"/>
        </w:rPr>
      </w:pPr>
    </w:p>
    <w:p w14:paraId="3433BEE4" w14:textId="3F0B01E6" w:rsidR="00081ED7" w:rsidRPr="00081ED7" w:rsidRDefault="00081ED7" w:rsidP="00081ED7">
      <w:pPr>
        <w:rPr>
          <w:rFonts w:ascii="Verdana" w:eastAsia="Calibri" w:hAnsi="Verdana"/>
          <w:lang w:eastAsia="en-US"/>
        </w:rPr>
      </w:pPr>
      <w:r w:rsidRPr="00081ED7">
        <w:rPr>
          <w:rFonts w:ascii="Verdana" w:eastAsia="Calibri" w:hAnsi="Verdana"/>
          <w:lang w:eastAsia="en-US"/>
        </w:rPr>
        <w:t>Pogodbene cene vzdrževanja posamezne programske opreme za celotno obdobje vzdrž</w:t>
      </w:r>
      <w:r>
        <w:rPr>
          <w:rFonts w:ascii="Verdana" w:eastAsia="Calibri" w:hAnsi="Verdana"/>
          <w:lang w:eastAsia="en-US"/>
        </w:rPr>
        <w:t xml:space="preserve">evanja so razvidne iz Predračuna (OBRAZEC </w:t>
      </w:r>
      <w:r w:rsidR="00A34A3C" w:rsidRPr="00A34A3C">
        <w:rPr>
          <w:rFonts w:ascii="Verdana" w:eastAsia="Calibri" w:hAnsi="Verdana"/>
          <w:lang w:eastAsia="en-US"/>
        </w:rPr>
        <w:t>4</w:t>
      </w:r>
      <w:r w:rsidRPr="00A34A3C">
        <w:rPr>
          <w:rFonts w:ascii="Verdana" w:eastAsia="Calibri" w:hAnsi="Verdana"/>
          <w:lang w:eastAsia="en-US"/>
        </w:rPr>
        <w:t>)</w:t>
      </w:r>
      <w:r w:rsidRPr="00081ED7">
        <w:rPr>
          <w:rFonts w:ascii="Verdana" w:eastAsia="Calibri" w:hAnsi="Verdana"/>
          <w:lang w:eastAsia="en-US"/>
        </w:rPr>
        <w:t xml:space="preserve"> oziroma Priloge 1. </w:t>
      </w:r>
    </w:p>
    <w:p w14:paraId="402EEE92" w14:textId="77777777" w:rsidR="00081ED7" w:rsidRPr="00081ED7" w:rsidRDefault="00081ED7" w:rsidP="00081ED7">
      <w:pPr>
        <w:rPr>
          <w:rFonts w:ascii="Verdana" w:eastAsia="Calibri" w:hAnsi="Verdana"/>
          <w:lang w:eastAsia="en-US"/>
        </w:rPr>
      </w:pPr>
    </w:p>
    <w:p w14:paraId="328B0FD9" w14:textId="410FBB92" w:rsidR="002E7156" w:rsidRPr="00081ED7" w:rsidRDefault="00081ED7" w:rsidP="00081ED7">
      <w:pPr>
        <w:rPr>
          <w:rFonts w:ascii="Verdana" w:eastAsia="Calibri" w:hAnsi="Verdana"/>
          <w:lang w:eastAsia="en-US"/>
        </w:rPr>
      </w:pPr>
      <w:r w:rsidRPr="00081ED7">
        <w:rPr>
          <w:rFonts w:ascii="Verdana" w:eastAsia="Calibri" w:hAnsi="Verdana"/>
          <w:lang w:eastAsia="en-US"/>
        </w:rPr>
        <w:t xml:space="preserve">Skupna </w:t>
      </w:r>
      <w:r w:rsidR="00983450">
        <w:rPr>
          <w:rFonts w:ascii="Verdana" w:eastAsia="Calibri" w:hAnsi="Verdana"/>
          <w:lang w:eastAsia="en-US"/>
        </w:rPr>
        <w:t xml:space="preserve">predračuna in </w:t>
      </w:r>
      <w:r w:rsidRPr="00081ED7">
        <w:rPr>
          <w:rFonts w:ascii="Verdana" w:eastAsia="Calibri" w:hAnsi="Verdana"/>
          <w:lang w:eastAsia="en-US"/>
        </w:rPr>
        <w:t>pogodbena vrednost</w:t>
      </w:r>
      <w:r w:rsidR="00D42338">
        <w:rPr>
          <w:rFonts w:ascii="Verdana" w:eastAsia="Calibri" w:hAnsi="Verdana"/>
          <w:lang w:eastAsia="en-US"/>
        </w:rPr>
        <w:t xml:space="preserve"> vseh predmetnih </w:t>
      </w:r>
      <w:r w:rsidRPr="00081ED7">
        <w:rPr>
          <w:rFonts w:ascii="Verdana" w:eastAsia="Calibri" w:hAnsi="Verdana"/>
          <w:lang w:eastAsia="en-US"/>
        </w:rPr>
        <w:t>storitev vzdrževanja programske opreme po tej pogodbi znaša ________________ EUR brez DDV in ________________</w:t>
      </w:r>
      <w:r>
        <w:rPr>
          <w:rFonts w:ascii="Verdana" w:eastAsia="Calibri" w:hAnsi="Verdana"/>
          <w:lang w:eastAsia="en-US"/>
        </w:rPr>
        <w:t xml:space="preserve"> EUR z DDV, </w:t>
      </w:r>
      <w:r w:rsidR="002E7156" w:rsidRPr="0015382B">
        <w:rPr>
          <w:rFonts w:ascii="Verdana" w:hAnsi="Verdana"/>
        </w:rPr>
        <w:t xml:space="preserve">upoštevajoč </w:t>
      </w:r>
      <w:r w:rsidR="00EF75B2" w:rsidRPr="0015382B">
        <w:rPr>
          <w:rFonts w:ascii="Verdana" w:hAnsi="Verdana"/>
        </w:rPr>
        <w:t>______</w:t>
      </w:r>
      <w:r w:rsidR="002E7156" w:rsidRPr="0015382B">
        <w:rPr>
          <w:rFonts w:ascii="Verdana" w:hAnsi="Verdana"/>
        </w:rPr>
        <w:t>% stopnjo DDV, veljavno na dan sklenitve te pogodbe.</w:t>
      </w:r>
      <w:r w:rsidR="00EF75B2" w:rsidRPr="0015382B">
        <w:rPr>
          <w:rFonts w:ascii="Verdana" w:hAnsi="Verdana"/>
        </w:rPr>
        <w:t xml:space="preserve"> </w:t>
      </w:r>
      <w:r w:rsidR="00EF75B2" w:rsidRPr="0015382B">
        <w:rPr>
          <w:rFonts w:ascii="Verdana" w:hAnsi="Verdana"/>
          <w:b/>
          <w:i/>
          <w:sz w:val="16"/>
          <w:szCs w:val="16"/>
        </w:rPr>
        <w:t>(podatke navede naročnik)</w:t>
      </w:r>
    </w:p>
    <w:p w14:paraId="563BBBE1" w14:textId="3600425B" w:rsidR="00344435" w:rsidRDefault="00344435" w:rsidP="00A25C61">
      <w:pPr>
        <w:ind w:right="-1"/>
        <w:rPr>
          <w:rFonts w:ascii="Verdana" w:hAnsi="Verdana"/>
          <w:b/>
          <w:i/>
          <w:sz w:val="16"/>
          <w:szCs w:val="16"/>
        </w:rPr>
      </w:pPr>
    </w:p>
    <w:p w14:paraId="2802BB53" w14:textId="4C7CF90E" w:rsidR="00344435" w:rsidRPr="00344435" w:rsidRDefault="00344435" w:rsidP="00344435">
      <w:pPr>
        <w:rPr>
          <w:rFonts w:ascii="Verdana" w:hAnsi="Verdana"/>
        </w:rPr>
      </w:pPr>
      <w:r w:rsidRPr="00344435">
        <w:rPr>
          <w:rFonts w:ascii="Verdana" w:hAnsi="Verdana"/>
        </w:rPr>
        <w:t xml:space="preserve">Ne glede na navedeno v prejšnjem odstavku se v primeru zakonskega povišanja stopnje DDV iz </w:t>
      </w:r>
      <w:r w:rsidR="002E6FDB">
        <w:rPr>
          <w:rFonts w:ascii="Verdana" w:hAnsi="Verdana"/>
        </w:rPr>
        <w:t>tega</w:t>
      </w:r>
      <w:r w:rsidR="009D6A40">
        <w:rPr>
          <w:rFonts w:ascii="Verdana" w:hAnsi="Verdana"/>
        </w:rPr>
        <w:t xml:space="preserve"> člena </w:t>
      </w:r>
      <w:r w:rsidRPr="00344435">
        <w:rPr>
          <w:rFonts w:ascii="Verdana" w:hAnsi="Verdana"/>
        </w:rPr>
        <w:t>skupna pogodbena vrednost iz prejšnjega odstavka lahko poveča skladno z zvišanjem stopnje DDV.</w:t>
      </w:r>
    </w:p>
    <w:p w14:paraId="42FE6F8E" w14:textId="77777777" w:rsidR="00344435" w:rsidRDefault="00344435" w:rsidP="00A25C61">
      <w:pPr>
        <w:ind w:right="-1"/>
        <w:rPr>
          <w:rFonts w:ascii="Verdana" w:hAnsi="Verdana"/>
          <w:b/>
          <w:i/>
          <w:sz w:val="16"/>
          <w:szCs w:val="16"/>
        </w:rPr>
      </w:pPr>
    </w:p>
    <w:p w14:paraId="1AE9DB91" w14:textId="59844A95" w:rsidR="00EB09A6" w:rsidRPr="000515A2" w:rsidRDefault="00EB09A6" w:rsidP="00A25C61">
      <w:pPr>
        <w:ind w:right="-1"/>
        <w:rPr>
          <w:rFonts w:ascii="Verdana" w:hAnsi="Verdana"/>
        </w:rPr>
      </w:pPr>
      <w:r w:rsidRPr="000515A2">
        <w:rPr>
          <w:rFonts w:ascii="Verdana" w:hAnsi="Verdana"/>
        </w:rPr>
        <w:t>Pogodbeni stranki soglašata, da se DDV na izstavljenem računu obračuna po stopnji, veljavni na dan izdaje računa. Zakonska sprememba stopnje DDV ne spremeni cene na enoto brez DDV. Stroške iz naslova zakonskega povišanja stopnje DDV nosi naročnik.</w:t>
      </w:r>
    </w:p>
    <w:p w14:paraId="2E4E7887" w14:textId="275016B8" w:rsidR="00B10D74" w:rsidRPr="000515A2" w:rsidRDefault="00B10D74" w:rsidP="00A25C61">
      <w:pPr>
        <w:ind w:right="-1"/>
        <w:rPr>
          <w:rFonts w:ascii="Verdana" w:hAnsi="Verdana"/>
        </w:rPr>
      </w:pPr>
    </w:p>
    <w:p w14:paraId="64160C47" w14:textId="6E1642B2" w:rsidR="00EF75B2" w:rsidRPr="00594722" w:rsidRDefault="00EF75B2" w:rsidP="00C56300">
      <w:pPr>
        <w:ind w:right="-1"/>
        <w:rPr>
          <w:rFonts w:ascii="Verdana" w:hAnsi="Verdana"/>
          <w:b/>
          <w:i/>
          <w:sz w:val="18"/>
          <w:szCs w:val="18"/>
        </w:rPr>
      </w:pPr>
      <w:r w:rsidRPr="00594722">
        <w:rPr>
          <w:rFonts w:ascii="Verdana" w:hAnsi="Verdana"/>
          <w:b/>
          <w:i/>
          <w:sz w:val="18"/>
          <w:szCs w:val="18"/>
        </w:rPr>
        <w:t>(</w:t>
      </w:r>
      <w:r w:rsidR="00120706">
        <w:rPr>
          <w:rFonts w:ascii="Verdana" w:hAnsi="Verdana"/>
          <w:b/>
          <w:i/>
          <w:sz w:val="18"/>
          <w:szCs w:val="18"/>
        </w:rPr>
        <w:t>spodnja določba se uporablja, če izvajalec ob podpisu pogodbe ni zavezanec za DDV</w:t>
      </w:r>
      <w:r w:rsidRPr="00594722">
        <w:rPr>
          <w:rFonts w:ascii="Verdana" w:hAnsi="Verdana"/>
          <w:b/>
          <w:i/>
          <w:sz w:val="18"/>
          <w:szCs w:val="18"/>
        </w:rPr>
        <w:t>)</w:t>
      </w:r>
    </w:p>
    <w:p w14:paraId="1B9389F4" w14:textId="05F69B64" w:rsidR="00EF75B2" w:rsidRPr="003324F1" w:rsidRDefault="00EF75B2" w:rsidP="00C56300">
      <w:pPr>
        <w:ind w:right="-1"/>
        <w:rPr>
          <w:rFonts w:ascii="Verdana" w:hAnsi="Verdana"/>
        </w:rPr>
      </w:pPr>
      <w:r w:rsidRPr="003324F1">
        <w:rPr>
          <w:rFonts w:ascii="Verdana" w:hAnsi="Verdana"/>
        </w:rPr>
        <w:t>Stroške spremembe stopnje DDV zaradi sprememb</w:t>
      </w:r>
      <w:r w:rsidR="00120706">
        <w:rPr>
          <w:rFonts w:ascii="Verdana" w:hAnsi="Verdana"/>
        </w:rPr>
        <w:t>e</w:t>
      </w:r>
      <w:r w:rsidRPr="003324F1">
        <w:rPr>
          <w:rFonts w:ascii="Verdana" w:hAnsi="Verdana"/>
        </w:rPr>
        <w:t xml:space="preserve"> davčnega statusa izvajalca nosi izvajalec in v tem primeru končna cena na enoto, ki jo plača naročnik, ostane nespremenjena (pogodbena cena na enoto skupaj z davkom je enaka ponujeni ceni na enoto v EUR brez DDV iz predračuna).</w:t>
      </w:r>
    </w:p>
    <w:p w14:paraId="6D734E20" w14:textId="78A66754" w:rsidR="002A110B" w:rsidRDefault="002A110B" w:rsidP="00C56300">
      <w:pPr>
        <w:ind w:right="-1"/>
        <w:rPr>
          <w:rFonts w:ascii="Verdana" w:hAnsi="Verdana"/>
        </w:rPr>
      </w:pPr>
    </w:p>
    <w:p w14:paraId="0317953C" w14:textId="06DF2B96" w:rsidR="00594722" w:rsidRDefault="00727B9D" w:rsidP="005A14E4">
      <w:pPr>
        <w:pStyle w:val="Naslov"/>
        <w:ind w:left="426"/>
        <w:rPr>
          <w:lang w:eastAsia="en-US"/>
        </w:rPr>
      </w:pPr>
      <w:r>
        <w:rPr>
          <w:lang w:eastAsia="en-US"/>
        </w:rPr>
        <w:t>člen</w:t>
      </w:r>
    </w:p>
    <w:p w14:paraId="49D38C5E" w14:textId="7F22F764" w:rsidR="00594722" w:rsidRPr="002A0239" w:rsidRDefault="00081ED7" w:rsidP="002A0239">
      <w:pPr>
        <w:ind w:left="3545"/>
        <w:rPr>
          <w:rFonts w:ascii="Verdana" w:hAnsi="Verdana"/>
          <w:b/>
          <w:lang w:eastAsia="en-US"/>
        </w:rPr>
      </w:pPr>
      <w:r>
        <w:rPr>
          <w:rFonts w:ascii="Verdana" w:hAnsi="Verdana"/>
          <w:b/>
          <w:lang w:eastAsia="en-US"/>
        </w:rPr>
        <w:t>C</w:t>
      </w:r>
      <w:r w:rsidR="002A0239" w:rsidRPr="002A0239">
        <w:rPr>
          <w:rFonts w:ascii="Verdana" w:hAnsi="Verdana"/>
          <w:b/>
          <w:lang w:eastAsia="en-US"/>
        </w:rPr>
        <w:t>ene na enoto</w:t>
      </w:r>
      <w:r>
        <w:rPr>
          <w:rFonts w:ascii="Verdana" w:hAnsi="Verdana"/>
          <w:b/>
          <w:lang w:eastAsia="en-US"/>
        </w:rPr>
        <w:t xml:space="preserve"> mere</w:t>
      </w:r>
    </w:p>
    <w:p w14:paraId="2ABECD53" w14:textId="77777777" w:rsidR="002A0239" w:rsidRDefault="002A0239" w:rsidP="002A0239">
      <w:pPr>
        <w:ind w:left="3545"/>
        <w:rPr>
          <w:rFonts w:ascii="Verdana" w:hAnsi="Verdana"/>
          <w:lang w:eastAsia="en-US"/>
        </w:rPr>
      </w:pPr>
    </w:p>
    <w:p w14:paraId="260903E9" w14:textId="49F42304" w:rsidR="00393E32" w:rsidRDefault="00120706" w:rsidP="00393E32">
      <w:pPr>
        <w:rPr>
          <w:rFonts w:ascii="Verdana" w:hAnsi="Verdana"/>
          <w:lang w:eastAsia="en-US"/>
        </w:rPr>
      </w:pPr>
      <w:r>
        <w:rPr>
          <w:rFonts w:ascii="Verdana" w:hAnsi="Verdana"/>
          <w:lang w:eastAsia="en-US"/>
        </w:rPr>
        <w:t xml:space="preserve">Posamezna pogodbena </w:t>
      </w:r>
      <w:r w:rsidR="00F44DDB">
        <w:rPr>
          <w:rFonts w:ascii="Verdana" w:hAnsi="Verdana"/>
          <w:lang w:eastAsia="en-US"/>
        </w:rPr>
        <w:t>cena</w:t>
      </w:r>
      <w:r w:rsidR="00393E32" w:rsidRPr="00393E32">
        <w:rPr>
          <w:rFonts w:ascii="Verdana" w:hAnsi="Verdana"/>
          <w:lang w:eastAsia="en-US"/>
        </w:rPr>
        <w:t xml:space="preserve"> na enoto mere vključuje vse stroške, povezane z realizacijo predmetnega naročila. Naročnik nima v zvezi z izvajanjem predmetnih </w:t>
      </w:r>
      <w:r w:rsidR="00E14006">
        <w:rPr>
          <w:rFonts w:ascii="Verdana" w:hAnsi="Verdana"/>
          <w:lang w:eastAsia="en-US"/>
        </w:rPr>
        <w:t>storitev</w:t>
      </w:r>
      <w:r w:rsidR="00393E32" w:rsidRPr="00393E32">
        <w:rPr>
          <w:rFonts w:ascii="Verdana" w:hAnsi="Verdana"/>
          <w:lang w:eastAsia="en-US"/>
        </w:rPr>
        <w:t xml:space="preserve"> nobenih dodatnih stroškov, zato stroškov, ki bi presegali pogodbeno ceno na enoto mere, ne priznava.</w:t>
      </w:r>
    </w:p>
    <w:p w14:paraId="0A8502A8" w14:textId="071B770E" w:rsidR="00CA7C25" w:rsidRDefault="00CA7C25" w:rsidP="00393E32">
      <w:pPr>
        <w:rPr>
          <w:rFonts w:ascii="Verdana" w:hAnsi="Verdana"/>
          <w:lang w:eastAsia="en-US"/>
        </w:rPr>
      </w:pPr>
    </w:p>
    <w:p w14:paraId="54A2B170" w14:textId="7BCCF087" w:rsidR="00D27D7B" w:rsidRDefault="00F44DDB" w:rsidP="00393E32">
      <w:pPr>
        <w:rPr>
          <w:rFonts w:ascii="Verdana" w:hAnsi="Verdana"/>
          <w:lang w:eastAsia="en-US"/>
        </w:rPr>
      </w:pPr>
      <w:r>
        <w:rPr>
          <w:rFonts w:ascii="Verdana" w:hAnsi="Verdana"/>
          <w:lang w:eastAsia="en-US"/>
        </w:rPr>
        <w:t xml:space="preserve">Pogodbena cena na enoto </w:t>
      </w:r>
      <w:r w:rsidR="00D27D7B" w:rsidRPr="00D27D7B">
        <w:rPr>
          <w:rFonts w:ascii="Verdana" w:hAnsi="Verdana"/>
          <w:lang w:eastAsia="en-US"/>
        </w:rPr>
        <w:t>v EUR brez DDV</w:t>
      </w:r>
      <w:r>
        <w:rPr>
          <w:rFonts w:ascii="Verdana" w:hAnsi="Verdana"/>
          <w:lang w:eastAsia="en-US"/>
        </w:rPr>
        <w:t xml:space="preserve"> je fiksna</w:t>
      </w:r>
      <w:r w:rsidR="00D27D7B" w:rsidRPr="00D27D7B">
        <w:rPr>
          <w:rFonts w:ascii="Verdana" w:hAnsi="Verdana"/>
          <w:lang w:eastAsia="en-US"/>
        </w:rPr>
        <w:t xml:space="preserve"> ves čas trajanja pogodbe, ne glede na dejanski obseg </w:t>
      </w:r>
      <w:r w:rsidR="00054A8C">
        <w:rPr>
          <w:rFonts w:ascii="Verdana" w:hAnsi="Verdana"/>
          <w:lang w:eastAsia="en-US"/>
        </w:rPr>
        <w:t xml:space="preserve">opravljenih </w:t>
      </w:r>
      <w:r w:rsidR="00D27D7B" w:rsidRPr="00D27D7B">
        <w:rPr>
          <w:rFonts w:ascii="Verdana" w:hAnsi="Verdana"/>
          <w:lang w:eastAsia="en-US"/>
        </w:rPr>
        <w:t>storitev.</w:t>
      </w:r>
    </w:p>
    <w:p w14:paraId="0AB31330" w14:textId="1975ADE4" w:rsidR="00EB09A6" w:rsidRDefault="00EB09A6" w:rsidP="00393E32">
      <w:pPr>
        <w:rPr>
          <w:rFonts w:ascii="Verdana" w:hAnsi="Verdana"/>
          <w:lang w:eastAsia="en-US"/>
        </w:rPr>
      </w:pPr>
    </w:p>
    <w:p w14:paraId="1DCC69BE" w14:textId="6E4BEFDB" w:rsidR="00EB09A6" w:rsidRDefault="00EB09A6" w:rsidP="00393E32">
      <w:pPr>
        <w:rPr>
          <w:rFonts w:ascii="Verdana" w:hAnsi="Verdana"/>
          <w:b/>
          <w:i/>
          <w:sz w:val="16"/>
          <w:szCs w:val="16"/>
          <w:lang w:eastAsia="en-US"/>
        </w:rPr>
      </w:pPr>
      <w:r w:rsidRPr="00C715E1">
        <w:rPr>
          <w:rFonts w:ascii="Verdana" w:hAnsi="Verdana"/>
          <w:b/>
          <w:i/>
          <w:sz w:val="16"/>
          <w:szCs w:val="16"/>
          <w:lang w:eastAsia="en-US"/>
        </w:rPr>
        <w:t>(</w:t>
      </w:r>
      <w:r w:rsidR="00120706">
        <w:rPr>
          <w:rFonts w:ascii="Verdana" w:hAnsi="Verdana"/>
          <w:b/>
          <w:i/>
          <w:sz w:val="16"/>
          <w:szCs w:val="16"/>
          <w:lang w:eastAsia="en-US"/>
        </w:rPr>
        <w:t>spodnja določba se uporablja, če izvajalec ob podpisu pogodbe ni zavezanec za DDV</w:t>
      </w:r>
      <w:r w:rsidRPr="00C715E1">
        <w:rPr>
          <w:rFonts w:ascii="Verdana" w:hAnsi="Verdana"/>
          <w:b/>
          <w:i/>
          <w:sz w:val="16"/>
          <w:szCs w:val="16"/>
          <w:lang w:eastAsia="en-US"/>
        </w:rPr>
        <w:t>)</w:t>
      </w:r>
    </w:p>
    <w:p w14:paraId="4B0B5CF7" w14:textId="4424B0FE" w:rsidR="00F94AC2" w:rsidRPr="0083491D" w:rsidRDefault="00120706" w:rsidP="00393E32">
      <w:pPr>
        <w:rPr>
          <w:rFonts w:ascii="Verdana" w:hAnsi="Verdana"/>
          <w:i/>
          <w:lang w:eastAsia="en-US"/>
        </w:rPr>
      </w:pPr>
      <w:r w:rsidRPr="0083491D">
        <w:rPr>
          <w:rFonts w:ascii="Verdana" w:hAnsi="Verdana"/>
          <w:i/>
          <w:lang w:eastAsia="en-US"/>
        </w:rPr>
        <w:t>Ne gle</w:t>
      </w:r>
      <w:r w:rsidR="00E15874" w:rsidRPr="0083491D">
        <w:rPr>
          <w:rFonts w:ascii="Verdana" w:hAnsi="Verdana"/>
          <w:i/>
          <w:lang w:eastAsia="en-US"/>
        </w:rPr>
        <w:t>de na navedeno v drugem</w:t>
      </w:r>
      <w:r w:rsidRPr="0083491D">
        <w:rPr>
          <w:rFonts w:ascii="Verdana" w:hAnsi="Verdana"/>
          <w:i/>
          <w:lang w:eastAsia="en-US"/>
        </w:rPr>
        <w:t xml:space="preserve"> odstavku tega člena, se cene na enoto</w:t>
      </w:r>
      <w:r w:rsidRPr="0083491D">
        <w:rPr>
          <w:rFonts w:ascii="Verdana" w:hAnsi="Verdana"/>
          <w:b/>
          <w:i/>
          <w:sz w:val="16"/>
          <w:szCs w:val="16"/>
          <w:lang w:eastAsia="en-US"/>
        </w:rPr>
        <w:t xml:space="preserve"> </w:t>
      </w:r>
      <w:r w:rsidR="00EB09A6" w:rsidRPr="0083491D">
        <w:rPr>
          <w:rFonts w:ascii="Verdana" w:hAnsi="Verdana"/>
          <w:i/>
          <w:lang w:eastAsia="en-US"/>
        </w:rPr>
        <w:t>v EUR brez DDV  spremenijo v primeru spremembe davčnega statusa izvajalca</w:t>
      </w:r>
      <w:r w:rsidR="00081ED7" w:rsidRPr="0083491D">
        <w:rPr>
          <w:rFonts w:ascii="Verdana" w:hAnsi="Verdana"/>
          <w:i/>
          <w:lang w:eastAsia="en-US"/>
        </w:rPr>
        <w:t xml:space="preserve"> na način iz </w:t>
      </w:r>
      <w:r w:rsidR="00A76309">
        <w:rPr>
          <w:rFonts w:ascii="Verdana" w:hAnsi="Verdana"/>
          <w:i/>
          <w:lang w:eastAsia="en-US"/>
        </w:rPr>
        <w:t>9</w:t>
      </w:r>
      <w:r w:rsidRPr="0083491D">
        <w:rPr>
          <w:rFonts w:ascii="Verdana" w:hAnsi="Verdana"/>
          <w:i/>
          <w:lang w:eastAsia="en-US"/>
        </w:rPr>
        <w:t>. člena te pogodbe</w:t>
      </w:r>
      <w:r w:rsidR="00EB09A6" w:rsidRPr="0083491D">
        <w:rPr>
          <w:rFonts w:ascii="Verdana" w:hAnsi="Verdana"/>
          <w:i/>
          <w:lang w:eastAsia="en-US"/>
        </w:rPr>
        <w:t>.</w:t>
      </w:r>
    </w:p>
    <w:p w14:paraId="11AE37E0" w14:textId="77777777" w:rsidR="005A4BDB" w:rsidRDefault="005A4BDB" w:rsidP="00393E32">
      <w:pPr>
        <w:rPr>
          <w:rFonts w:ascii="Verdana" w:hAnsi="Verdana"/>
          <w:lang w:eastAsia="en-US"/>
        </w:rPr>
      </w:pPr>
    </w:p>
    <w:p w14:paraId="05A76DF6" w14:textId="762AD4FC" w:rsidR="00A20E41" w:rsidRDefault="00A20E41" w:rsidP="005A4BDB">
      <w:pPr>
        <w:pStyle w:val="Podnaslov"/>
      </w:pPr>
      <w:r w:rsidRPr="00030E37">
        <w:t>PLAČILNI POGOJI</w:t>
      </w:r>
    </w:p>
    <w:p w14:paraId="6439BBE9" w14:textId="77777777" w:rsidR="00E15874" w:rsidRPr="00E15874" w:rsidRDefault="00E15874" w:rsidP="00E15874"/>
    <w:p w14:paraId="03321DF0" w14:textId="06854EB4" w:rsidR="00A20E41" w:rsidRDefault="00713D8A" w:rsidP="005A14E4">
      <w:pPr>
        <w:pStyle w:val="Naslov"/>
        <w:ind w:left="709"/>
      </w:pPr>
      <w:r>
        <w:t xml:space="preserve"> </w:t>
      </w:r>
      <w:r w:rsidR="00727B9D">
        <w:t>č</w:t>
      </w:r>
      <w:r w:rsidR="00A20E41" w:rsidRPr="002C145E">
        <w:t>len</w:t>
      </w:r>
    </w:p>
    <w:p w14:paraId="0B1F1C5F" w14:textId="1FD72006" w:rsidR="00D5260E" w:rsidRPr="00D5260E" w:rsidRDefault="0015382B" w:rsidP="00D5260E">
      <w:pPr>
        <w:jc w:val="center"/>
        <w:rPr>
          <w:rFonts w:ascii="Verdana" w:hAnsi="Verdana"/>
          <w:b/>
        </w:rPr>
      </w:pPr>
      <w:r>
        <w:rPr>
          <w:rFonts w:ascii="Verdana" w:hAnsi="Verdana"/>
          <w:b/>
        </w:rPr>
        <w:t xml:space="preserve">     </w:t>
      </w:r>
      <w:r w:rsidR="00314D3E">
        <w:rPr>
          <w:rFonts w:ascii="Verdana" w:hAnsi="Verdana"/>
          <w:b/>
        </w:rPr>
        <w:t>Rok in</w:t>
      </w:r>
      <w:r w:rsidR="00F74BD0">
        <w:rPr>
          <w:rFonts w:ascii="Verdana" w:hAnsi="Verdana"/>
          <w:b/>
        </w:rPr>
        <w:t xml:space="preserve"> način </w:t>
      </w:r>
      <w:r w:rsidR="00D5260E" w:rsidRPr="00D5260E">
        <w:rPr>
          <w:rFonts w:ascii="Verdana" w:hAnsi="Verdana"/>
          <w:b/>
        </w:rPr>
        <w:t>plačila</w:t>
      </w:r>
    </w:p>
    <w:p w14:paraId="5A1E64F0" w14:textId="18A6DFC6" w:rsidR="00DC337D" w:rsidRDefault="00DC337D" w:rsidP="00A13DDE">
      <w:pPr>
        <w:rPr>
          <w:rFonts w:ascii="Verdana" w:hAnsi="Verdana"/>
        </w:rPr>
      </w:pPr>
    </w:p>
    <w:p w14:paraId="189FED94" w14:textId="1E503483" w:rsidR="001410B2" w:rsidRPr="001410B2" w:rsidRDefault="001410B2" w:rsidP="001410B2">
      <w:pPr>
        <w:rPr>
          <w:rFonts w:ascii="Verdana" w:eastAsia="Calibri" w:hAnsi="Verdana"/>
          <w:lang w:eastAsia="en-US"/>
        </w:rPr>
      </w:pPr>
      <w:r w:rsidRPr="001410B2">
        <w:rPr>
          <w:rFonts w:ascii="Verdana" w:eastAsia="Calibri" w:hAnsi="Verdana"/>
          <w:lang w:eastAsia="en-US"/>
        </w:rPr>
        <w:t xml:space="preserve">Naročnik se zavezuje, da bo storitve vzdrževanja po tej pogodbi plačeval mesečno in </w:t>
      </w:r>
      <w:r w:rsidR="00A76309">
        <w:rPr>
          <w:rFonts w:ascii="Verdana" w:eastAsia="Calibri" w:hAnsi="Verdana"/>
          <w:lang w:eastAsia="en-US"/>
        </w:rPr>
        <w:t>v skladu s</w:t>
      </w:r>
      <w:r w:rsidRPr="001410B2">
        <w:rPr>
          <w:rFonts w:ascii="Verdana" w:eastAsia="Calibri" w:hAnsi="Verdana"/>
          <w:lang w:eastAsia="en-US"/>
        </w:rPr>
        <w:t xml:space="preserve"> Prilog</w:t>
      </w:r>
      <w:r w:rsidR="00A76309">
        <w:rPr>
          <w:rFonts w:ascii="Verdana" w:eastAsia="Calibri" w:hAnsi="Verdana"/>
          <w:lang w:eastAsia="en-US"/>
        </w:rPr>
        <w:t>o</w:t>
      </w:r>
      <w:r w:rsidRPr="001410B2">
        <w:rPr>
          <w:rFonts w:ascii="Verdana" w:eastAsia="Calibri" w:hAnsi="Verdana"/>
          <w:lang w:eastAsia="en-US"/>
        </w:rPr>
        <w:t xml:space="preserve"> 1 te pogodbe (dinamika izdaje računov). </w:t>
      </w:r>
    </w:p>
    <w:p w14:paraId="0FA018C4" w14:textId="03838C2A" w:rsidR="00971CD9" w:rsidRPr="00971CD9" w:rsidRDefault="00971CD9" w:rsidP="00A13DDE">
      <w:pPr>
        <w:rPr>
          <w:rFonts w:ascii="Verdana" w:eastAsia="Calibri" w:hAnsi="Verdana"/>
          <w:szCs w:val="22"/>
          <w:lang w:eastAsia="en-US"/>
        </w:rPr>
      </w:pPr>
    </w:p>
    <w:p w14:paraId="5E132355" w14:textId="7DB0D6D8" w:rsidR="00081ED7" w:rsidRDefault="005A4BDB" w:rsidP="00A13DDE">
      <w:pPr>
        <w:rPr>
          <w:rFonts w:ascii="Verdana" w:hAnsi="Verdana"/>
        </w:rPr>
      </w:pPr>
      <w:r w:rsidRPr="005A4BDB">
        <w:rPr>
          <w:rFonts w:ascii="Verdana" w:eastAsia="Calibri" w:hAnsi="Verdana"/>
          <w:lang w:eastAsia="en-US"/>
        </w:rPr>
        <w:t>Naročnik mesečni znesek plača v roku 30 dni od dneva prejema računa na transakcijski račun izvajalca</w:t>
      </w:r>
      <w:r>
        <w:rPr>
          <w:rFonts w:ascii="Verdana" w:eastAsia="Calibri" w:hAnsi="Verdana"/>
          <w:lang w:eastAsia="en-US"/>
        </w:rPr>
        <w:t>/podizvajalca</w:t>
      </w:r>
      <w:r w:rsidR="009D6A40">
        <w:rPr>
          <w:rFonts w:ascii="Verdana" w:eastAsia="Calibri" w:hAnsi="Verdana"/>
          <w:lang w:eastAsia="en-US"/>
        </w:rPr>
        <w:t xml:space="preserve"> </w:t>
      </w:r>
      <w:r w:rsidR="009D6A40" w:rsidRPr="009D6A40">
        <w:rPr>
          <w:rFonts w:ascii="Verdana" w:hAnsi="Verdana"/>
          <w:i/>
        </w:rPr>
        <w:t>(v primeru nominacije in neposrednega plačevanja)</w:t>
      </w:r>
      <w:r w:rsidR="00F94AC2">
        <w:rPr>
          <w:rFonts w:ascii="Verdana" w:hAnsi="Verdana"/>
        </w:rPr>
        <w:t>.</w:t>
      </w:r>
    </w:p>
    <w:p w14:paraId="61E0B2B8" w14:textId="61E5244A" w:rsidR="001410B2" w:rsidRDefault="001410B2" w:rsidP="00A13DDE">
      <w:pPr>
        <w:rPr>
          <w:rFonts w:ascii="Verdana" w:hAnsi="Verdana"/>
        </w:rPr>
      </w:pPr>
    </w:p>
    <w:p w14:paraId="3A9345DB" w14:textId="311E9B80" w:rsidR="00A20E41" w:rsidRPr="00D35A48" w:rsidRDefault="00A20E41" w:rsidP="00A20E41">
      <w:pPr>
        <w:rPr>
          <w:rFonts w:ascii="Verdana" w:hAnsi="Verdana"/>
        </w:rPr>
      </w:pPr>
      <w:r w:rsidRPr="00D35A48">
        <w:rPr>
          <w:rFonts w:ascii="Verdana" w:hAnsi="Verdana"/>
        </w:rPr>
        <w:t>Vsak</w:t>
      </w:r>
      <w:r w:rsidR="00EF75B2">
        <w:rPr>
          <w:rFonts w:ascii="Verdana" w:hAnsi="Verdana"/>
        </w:rPr>
        <w:t xml:space="preserve"> izdan</w:t>
      </w:r>
      <w:r w:rsidRPr="00D35A48">
        <w:rPr>
          <w:rFonts w:ascii="Verdana" w:hAnsi="Verdana"/>
        </w:rPr>
        <w:t xml:space="preserve"> račun, se mora sklicevati na številko te pogodbe _________</w:t>
      </w:r>
      <w:r w:rsidR="009D6A40">
        <w:rPr>
          <w:rFonts w:ascii="Verdana" w:hAnsi="Verdana"/>
        </w:rPr>
        <w:t>____</w:t>
      </w:r>
      <w:r w:rsidRPr="00D35A48">
        <w:rPr>
          <w:rFonts w:ascii="Verdana" w:hAnsi="Verdana"/>
        </w:rPr>
        <w:t>_______.</w:t>
      </w:r>
    </w:p>
    <w:p w14:paraId="60758620" w14:textId="1EAE5985" w:rsidR="00A13DDE" w:rsidRPr="00F94AC2" w:rsidRDefault="009D6A40" w:rsidP="00A13DDE">
      <w:pPr>
        <w:rPr>
          <w:rFonts w:ascii="Verdana" w:hAnsi="Verdana"/>
          <w:b/>
          <w:i/>
          <w:sz w:val="16"/>
          <w:szCs w:val="16"/>
        </w:rPr>
      </w:pPr>
      <w:r w:rsidRPr="00F94AC2">
        <w:rPr>
          <w:rFonts w:ascii="Verdana" w:hAnsi="Verdana"/>
          <w:b/>
          <w:i/>
          <w:sz w:val="16"/>
          <w:szCs w:val="16"/>
        </w:rPr>
        <w:t xml:space="preserve">                                                                                                              </w:t>
      </w:r>
      <w:r w:rsidR="00A20E41" w:rsidRPr="00F94AC2">
        <w:rPr>
          <w:rFonts w:ascii="Verdana" w:hAnsi="Verdana"/>
          <w:b/>
          <w:i/>
          <w:sz w:val="16"/>
          <w:szCs w:val="16"/>
        </w:rPr>
        <w:t>(podatek navede naročnik)</w:t>
      </w:r>
    </w:p>
    <w:p w14:paraId="21ACFAB1" w14:textId="77777777" w:rsidR="00E9705D" w:rsidRPr="00983450" w:rsidRDefault="00E9705D" w:rsidP="00A13DDE">
      <w:pPr>
        <w:rPr>
          <w:rFonts w:ascii="Verdana" w:hAnsi="Verdana"/>
          <w:b/>
          <w:sz w:val="16"/>
          <w:szCs w:val="16"/>
        </w:rPr>
      </w:pPr>
    </w:p>
    <w:p w14:paraId="620A93DC" w14:textId="50EB7A51" w:rsidR="00A20E41" w:rsidRDefault="00A20E41" w:rsidP="005A4BDB">
      <w:pPr>
        <w:pStyle w:val="Podnaslov"/>
      </w:pPr>
      <w:r w:rsidRPr="000603C2">
        <w:t>OBVEZNOSTI</w:t>
      </w:r>
      <w:r>
        <w:t xml:space="preserve"> IZVAJALCA</w:t>
      </w:r>
    </w:p>
    <w:p w14:paraId="74C05675" w14:textId="77777777" w:rsidR="00E15874" w:rsidRPr="00E15874" w:rsidRDefault="00E15874" w:rsidP="00E15874"/>
    <w:p w14:paraId="4AD73730" w14:textId="6123FA4F" w:rsidR="00A20E41" w:rsidRDefault="00A20E41" w:rsidP="005A14E4">
      <w:pPr>
        <w:pStyle w:val="Naslov"/>
        <w:ind w:left="0" w:firstLine="284"/>
      </w:pPr>
      <w:r>
        <w:t>člen</w:t>
      </w:r>
    </w:p>
    <w:p w14:paraId="3D6D053A" w14:textId="7062C813" w:rsidR="00A20E41" w:rsidRPr="009F5AE7" w:rsidRDefault="009D6A40" w:rsidP="009F5AE7">
      <w:pPr>
        <w:jc w:val="center"/>
        <w:rPr>
          <w:rFonts w:ascii="Verdana" w:hAnsi="Verdana"/>
          <w:b/>
        </w:rPr>
      </w:pPr>
      <w:r>
        <w:rPr>
          <w:rFonts w:ascii="Verdana" w:hAnsi="Verdana"/>
          <w:b/>
        </w:rPr>
        <w:t>Obveznosti</w:t>
      </w:r>
      <w:r w:rsidR="009F5AE7" w:rsidRPr="009F5AE7">
        <w:rPr>
          <w:rFonts w:ascii="Verdana" w:hAnsi="Verdana"/>
          <w:b/>
        </w:rPr>
        <w:t xml:space="preserve"> izvajalca</w:t>
      </w:r>
    </w:p>
    <w:p w14:paraId="2AD60F0F" w14:textId="53BC7A17" w:rsidR="005A4BDB" w:rsidRDefault="005A4BDB" w:rsidP="005A4BDB">
      <w:pPr>
        <w:rPr>
          <w:rFonts w:ascii="Verdana" w:hAnsi="Verdana"/>
        </w:rPr>
      </w:pPr>
    </w:p>
    <w:p w14:paraId="627BB69D" w14:textId="77777777" w:rsidR="00240F79" w:rsidRPr="00240F79" w:rsidRDefault="00240F79" w:rsidP="00240F79">
      <w:pPr>
        <w:spacing w:after="200"/>
        <w:jc w:val="left"/>
        <w:rPr>
          <w:rFonts w:ascii="Verdana" w:eastAsia="Calibri" w:hAnsi="Verdana"/>
          <w:lang w:eastAsia="en-US"/>
        </w:rPr>
      </w:pPr>
      <w:r w:rsidRPr="00240F79">
        <w:rPr>
          <w:rFonts w:ascii="Verdana" w:eastAsia="Calibri" w:hAnsi="Verdana"/>
          <w:lang w:eastAsia="en-US"/>
        </w:rPr>
        <w:t>Izvajalec se zavezuje, da bo v času trajanja te pogodbe:</w:t>
      </w:r>
    </w:p>
    <w:p w14:paraId="3F19A025" w14:textId="32ED30FF" w:rsidR="00240F79" w:rsidRPr="00240F79" w:rsidRDefault="00240F79" w:rsidP="00F94AC2">
      <w:pPr>
        <w:numPr>
          <w:ilvl w:val="0"/>
          <w:numId w:val="56"/>
        </w:numPr>
        <w:spacing w:after="200"/>
        <w:ind w:right="-1"/>
        <w:contextualSpacing/>
        <w:rPr>
          <w:rFonts w:ascii="Verdana" w:eastAsia="Calibri" w:hAnsi="Verdana"/>
          <w:lang w:eastAsia="en-US"/>
        </w:rPr>
      </w:pPr>
      <w:r w:rsidRPr="00240F79">
        <w:rPr>
          <w:rFonts w:ascii="Verdana" w:eastAsia="Calibri" w:hAnsi="Verdana"/>
          <w:lang w:eastAsia="en-US"/>
        </w:rPr>
        <w:t>vse obveznosti po tej pogodbi opravi</w:t>
      </w:r>
      <w:r w:rsidR="0016089D">
        <w:rPr>
          <w:rFonts w:ascii="Verdana" w:eastAsia="Calibri" w:hAnsi="Verdana"/>
          <w:lang w:eastAsia="en-US"/>
        </w:rPr>
        <w:t>l</w:t>
      </w:r>
      <w:r w:rsidRPr="00240F79">
        <w:rPr>
          <w:rFonts w:ascii="Verdana" w:eastAsia="Calibri" w:hAnsi="Verdana"/>
          <w:lang w:eastAsia="en-US"/>
        </w:rPr>
        <w:t xml:space="preserve"> na način, kot je opredeljen v razpisni in ponudbeni dokumentaciji,</w:t>
      </w:r>
    </w:p>
    <w:p w14:paraId="4E8048DF" w14:textId="5BC3447C" w:rsidR="0016089D" w:rsidRPr="00345D03" w:rsidRDefault="00240F79" w:rsidP="00F94AC2">
      <w:pPr>
        <w:numPr>
          <w:ilvl w:val="0"/>
          <w:numId w:val="56"/>
        </w:numPr>
        <w:spacing w:after="200"/>
        <w:contextualSpacing/>
        <w:rPr>
          <w:rFonts w:ascii="Verdana" w:hAnsi="Verdana"/>
          <w:szCs w:val="24"/>
          <w:lang w:eastAsia="en-US"/>
        </w:rPr>
      </w:pPr>
      <w:r w:rsidRPr="0016089D">
        <w:rPr>
          <w:rFonts w:ascii="Verdana" w:eastAsia="Calibri" w:hAnsi="Verdana"/>
          <w:lang w:eastAsia="en-US"/>
        </w:rPr>
        <w:t>v dogovorjenem obdobju zagotavljal vse zajete pogodbene storitve v skladu z Oracle pravili tehnične podpore</w:t>
      </w:r>
      <w:r w:rsidR="00F53523">
        <w:rPr>
          <w:rFonts w:ascii="Verdana" w:eastAsia="Calibri" w:hAnsi="Verdana"/>
          <w:lang w:eastAsia="en-US"/>
        </w:rPr>
        <w:t>,</w:t>
      </w:r>
      <w:r w:rsidRPr="0016089D">
        <w:rPr>
          <w:rFonts w:ascii="Verdana" w:eastAsia="Calibri" w:hAnsi="Verdana"/>
          <w:lang w:eastAsia="en-US"/>
        </w:rPr>
        <w:t xml:space="preserve"> Prilogo 2 </w:t>
      </w:r>
      <w:r w:rsidR="00996940">
        <w:rPr>
          <w:rFonts w:ascii="Verdana" w:eastAsia="Calibri" w:hAnsi="Verdana"/>
          <w:lang w:eastAsia="en-US"/>
        </w:rPr>
        <w:t>in</w:t>
      </w:r>
      <w:r w:rsidR="00996940" w:rsidRPr="0016089D">
        <w:rPr>
          <w:rFonts w:ascii="Verdana" w:eastAsia="Calibri" w:hAnsi="Verdana"/>
          <w:lang w:eastAsia="en-US"/>
        </w:rPr>
        <w:t xml:space="preserve"> </w:t>
      </w:r>
      <w:r w:rsidRPr="0016089D">
        <w:rPr>
          <w:rFonts w:ascii="Verdana" w:eastAsia="Calibri" w:hAnsi="Verdana"/>
          <w:lang w:eastAsia="en-US"/>
        </w:rPr>
        <w:t>to pogodbo,</w:t>
      </w:r>
    </w:p>
    <w:p w14:paraId="7EC43233" w14:textId="4AAC492E" w:rsidR="00240F79" w:rsidRPr="0016089D" w:rsidRDefault="00240F79" w:rsidP="00F94AC2">
      <w:pPr>
        <w:numPr>
          <w:ilvl w:val="0"/>
          <w:numId w:val="56"/>
        </w:numPr>
        <w:spacing w:after="200"/>
        <w:contextualSpacing/>
        <w:rPr>
          <w:rFonts w:ascii="Verdana" w:hAnsi="Verdana"/>
          <w:szCs w:val="24"/>
          <w:lang w:eastAsia="en-US"/>
        </w:rPr>
      </w:pPr>
      <w:r w:rsidRPr="0016089D">
        <w:rPr>
          <w:rFonts w:ascii="Verdana" w:hAnsi="Verdana"/>
          <w:lang w:eastAsia="en-US"/>
        </w:rPr>
        <w:t>zagotavljal tehnično podporo v slovenskem ali angleškem jeziku v režimu 24/7, ki vključuje</w:t>
      </w:r>
      <w:r w:rsidRPr="0016089D">
        <w:rPr>
          <w:rFonts w:ascii="Verdana" w:hAnsi="Verdana"/>
          <w:szCs w:val="24"/>
          <w:lang w:eastAsia="en-US"/>
        </w:rPr>
        <w:t xml:space="preserve"> telefonsko in spletno podporo ter oddaljen dostop,</w:t>
      </w:r>
    </w:p>
    <w:p w14:paraId="6EC94070" w14:textId="533B5B52" w:rsidR="00240F79" w:rsidRPr="00240F79" w:rsidRDefault="00240F79" w:rsidP="00F94AC2">
      <w:pPr>
        <w:numPr>
          <w:ilvl w:val="0"/>
          <w:numId w:val="56"/>
        </w:numPr>
        <w:spacing w:after="200"/>
        <w:ind w:left="714" w:hanging="357"/>
        <w:rPr>
          <w:rFonts w:ascii="Verdana" w:eastAsia="Calibri" w:hAnsi="Verdana"/>
          <w:lang w:eastAsia="en-US"/>
        </w:rPr>
      </w:pPr>
      <w:r w:rsidRPr="00240F79">
        <w:rPr>
          <w:rFonts w:ascii="Verdana" w:eastAsia="Calibri" w:hAnsi="Verdana"/>
          <w:lang w:eastAsia="en-US"/>
        </w:rPr>
        <w:t>odgovarjal za vse svoje zaposlene, orodja in material, uporabljen za izvajanje storitev po tej pogodbi.</w:t>
      </w:r>
    </w:p>
    <w:p w14:paraId="408707D9" w14:textId="6D4F65C2" w:rsidR="00A20E41" w:rsidRDefault="00A20E41" w:rsidP="005A4BDB">
      <w:pPr>
        <w:pStyle w:val="Podnaslov"/>
      </w:pPr>
      <w:r>
        <w:t xml:space="preserve">OBVEZNOSTI </w:t>
      </w:r>
      <w:r w:rsidRPr="000603C2">
        <w:t>NAROČNIKA</w:t>
      </w:r>
    </w:p>
    <w:p w14:paraId="19FFAEED" w14:textId="77777777" w:rsidR="005A4BDB" w:rsidRPr="005A4BDB" w:rsidRDefault="005A4BDB" w:rsidP="005A4BDB"/>
    <w:p w14:paraId="1744E088" w14:textId="08ADC669" w:rsidR="00A20E41" w:rsidRDefault="00344435" w:rsidP="005A4BDB">
      <w:pPr>
        <w:pStyle w:val="Naslov"/>
        <w:ind w:left="709"/>
      </w:pPr>
      <w:r>
        <w:t>č</w:t>
      </w:r>
      <w:r w:rsidR="00A20E41">
        <w:t>len</w:t>
      </w:r>
    </w:p>
    <w:p w14:paraId="3E244280" w14:textId="6BB97ED6" w:rsidR="00B138E9" w:rsidRPr="00C16999" w:rsidRDefault="00B138E9" w:rsidP="00C16999">
      <w:pPr>
        <w:jc w:val="center"/>
        <w:rPr>
          <w:b/>
        </w:rPr>
      </w:pPr>
      <w:r w:rsidRPr="00C16999">
        <w:rPr>
          <w:rFonts w:ascii="Verdana" w:hAnsi="Verdana"/>
          <w:b/>
        </w:rPr>
        <w:t>Obveznosti naročnika</w:t>
      </w:r>
    </w:p>
    <w:p w14:paraId="28F00F45" w14:textId="6F4407CB" w:rsidR="00240F79" w:rsidRPr="00240F79" w:rsidRDefault="00240F79" w:rsidP="00240F79">
      <w:pPr>
        <w:spacing w:after="200"/>
        <w:rPr>
          <w:rFonts w:ascii="Verdana" w:eastAsia="Calibri" w:hAnsi="Verdana"/>
          <w:lang w:eastAsia="en-US"/>
        </w:rPr>
      </w:pPr>
      <w:r w:rsidRPr="00240F79">
        <w:rPr>
          <w:rFonts w:ascii="Verdana" w:eastAsia="Calibri" w:hAnsi="Verdana"/>
          <w:lang w:eastAsia="en-US"/>
        </w:rPr>
        <w:t>Naročnik se zavezuje:</w:t>
      </w:r>
    </w:p>
    <w:p w14:paraId="1C869F1D" w14:textId="6E0F8F4A" w:rsidR="00240F79" w:rsidRPr="00F74BD0"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redno izpolnjevati finančne obveznosti, nastale po tej pogodbi, in obveznosti v skladu z Oracle pravili tehnične podpore</w:t>
      </w:r>
      <w:r w:rsidR="00F94AC2">
        <w:rPr>
          <w:rFonts w:ascii="Verdana" w:eastAsia="Calibri" w:hAnsi="Verdana"/>
          <w:lang w:eastAsia="en-US"/>
        </w:rPr>
        <w:t>,</w:t>
      </w:r>
      <w:r w:rsidRPr="00F74BD0">
        <w:rPr>
          <w:rFonts w:ascii="Verdana" w:eastAsia="Calibri" w:hAnsi="Verdana"/>
          <w:lang w:eastAsia="en-US"/>
        </w:rPr>
        <w:t xml:space="preserve"> Prilogo 2 </w:t>
      </w:r>
      <w:r w:rsidR="00996940">
        <w:rPr>
          <w:rFonts w:ascii="Verdana" w:eastAsia="Calibri" w:hAnsi="Verdana"/>
          <w:lang w:eastAsia="en-US"/>
        </w:rPr>
        <w:t>in</w:t>
      </w:r>
      <w:r w:rsidRPr="00F74BD0">
        <w:rPr>
          <w:rFonts w:ascii="Verdana" w:eastAsia="Calibri" w:hAnsi="Verdana"/>
          <w:lang w:eastAsia="en-US"/>
        </w:rPr>
        <w:t xml:space="preserve"> to pogodbo, </w:t>
      </w:r>
    </w:p>
    <w:p w14:paraId="283741B3" w14:textId="1D0F6D18" w:rsidR="00F94AC2" w:rsidRPr="00F741B2" w:rsidRDefault="00240F79" w:rsidP="00F94AC2">
      <w:pPr>
        <w:pStyle w:val="Odstavekseznama"/>
        <w:numPr>
          <w:ilvl w:val="0"/>
          <w:numId w:val="65"/>
        </w:numPr>
        <w:spacing w:after="200"/>
        <w:rPr>
          <w:rFonts w:ascii="Verdana" w:eastAsia="Calibri" w:hAnsi="Verdana"/>
          <w:lang w:eastAsia="en-US"/>
        </w:rPr>
      </w:pPr>
      <w:r w:rsidRPr="00F74BD0">
        <w:rPr>
          <w:rFonts w:ascii="Verdana" w:eastAsia="Calibri" w:hAnsi="Verdana"/>
          <w:lang w:eastAsia="en-US"/>
        </w:rPr>
        <w:t>pravočasno obvestil izvajalca o vseh spremembah in novo nastalih situacijah, ki bi lahko imele vpliv na izvršitev pogodbenih storitev.</w:t>
      </w:r>
    </w:p>
    <w:p w14:paraId="4C5281B8" w14:textId="602E8BDF" w:rsidR="00A20E41" w:rsidRDefault="00A20E41" w:rsidP="00B12B9E">
      <w:pPr>
        <w:pStyle w:val="Podnaslov"/>
      </w:pPr>
      <w:r>
        <w:t xml:space="preserve">SKRBNIKI </w:t>
      </w:r>
      <w:r w:rsidRPr="00904297">
        <w:t>POGODBE</w:t>
      </w:r>
    </w:p>
    <w:p w14:paraId="57F2E0BB" w14:textId="2EBCC6B9" w:rsidR="00F94AC2" w:rsidRPr="00E15874" w:rsidRDefault="00F94AC2" w:rsidP="00E15874"/>
    <w:p w14:paraId="14474DF5" w14:textId="02765110" w:rsidR="00A20E41" w:rsidRDefault="00A20E41" w:rsidP="005A14E4">
      <w:pPr>
        <w:pStyle w:val="Naslov"/>
        <w:ind w:left="567"/>
      </w:pPr>
      <w:r>
        <w:t>člen</w:t>
      </w:r>
    </w:p>
    <w:p w14:paraId="5DA7D0F8" w14:textId="3C7E89CC" w:rsidR="00D5260E" w:rsidRPr="00D5260E" w:rsidRDefault="00AE3EA0" w:rsidP="00D5260E">
      <w:pPr>
        <w:spacing w:line="240" w:lineRule="auto"/>
        <w:jc w:val="center"/>
        <w:rPr>
          <w:rFonts w:ascii="Verdana" w:hAnsi="Verdana"/>
          <w:b/>
        </w:rPr>
      </w:pPr>
      <w:r>
        <w:rPr>
          <w:rFonts w:ascii="Verdana" w:hAnsi="Verdana"/>
          <w:b/>
        </w:rPr>
        <w:t xml:space="preserve">      </w:t>
      </w:r>
      <w:r w:rsidR="00D5260E" w:rsidRPr="00D5260E">
        <w:rPr>
          <w:rFonts w:ascii="Verdana" w:hAnsi="Verdana"/>
          <w:b/>
        </w:rPr>
        <w:t>Skrbniki pogodbe in kontaktni podatki</w:t>
      </w:r>
    </w:p>
    <w:p w14:paraId="0A0891C3" w14:textId="77777777" w:rsidR="00D5260E" w:rsidRPr="00D5260E" w:rsidRDefault="00D5260E" w:rsidP="00D5260E">
      <w:pPr>
        <w:spacing w:line="240" w:lineRule="auto"/>
        <w:jc w:val="left"/>
      </w:pPr>
    </w:p>
    <w:p w14:paraId="55722E0B" w14:textId="77777777" w:rsidR="00A20E41" w:rsidRDefault="00A20E41" w:rsidP="00A20E41">
      <w:pPr>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2CC26934" w14:textId="77777777" w:rsidR="00070F25" w:rsidRDefault="00070F25" w:rsidP="009A5B30">
      <w:pPr>
        <w:rPr>
          <w:rFonts w:ascii="Verdana" w:hAnsi="Verdana"/>
          <w:b/>
          <w:i/>
          <w:color w:val="000000"/>
        </w:rPr>
      </w:pPr>
    </w:p>
    <w:p w14:paraId="1075D2C3" w14:textId="25A5F861" w:rsidR="009A5B30" w:rsidRPr="009A5B30" w:rsidRDefault="00987930" w:rsidP="009A5B30">
      <w:pPr>
        <w:rPr>
          <w:rFonts w:ascii="Verdana" w:hAnsi="Verdana"/>
          <w:i/>
          <w:lang w:eastAsia="en-US"/>
        </w:rPr>
      </w:pPr>
      <w:r>
        <w:rPr>
          <w:rFonts w:ascii="Verdana" w:hAnsi="Verdana"/>
          <w:i/>
          <w:lang w:eastAsia="en-US"/>
        </w:rPr>
        <w:t>S</w:t>
      </w:r>
      <w:r w:rsidR="00070F25" w:rsidRPr="00070F25">
        <w:rPr>
          <w:rFonts w:ascii="Verdana" w:hAnsi="Verdana"/>
          <w:i/>
          <w:lang w:eastAsia="en-US"/>
        </w:rPr>
        <w:t>krbnik</w:t>
      </w:r>
      <w:r w:rsidR="009A5B30" w:rsidRPr="009A5B30">
        <w:rPr>
          <w:rFonts w:ascii="Verdana" w:hAnsi="Verdana"/>
          <w:i/>
          <w:lang w:eastAsia="en-US"/>
        </w:rPr>
        <w:t xml:space="preserve"> pogod</w:t>
      </w:r>
      <w:r w:rsidR="00070F25" w:rsidRPr="00070F25">
        <w:rPr>
          <w:rFonts w:ascii="Verdana" w:hAnsi="Verdana"/>
          <w:i/>
          <w:lang w:eastAsia="en-US"/>
        </w:rPr>
        <w:t>be na strani naročnika je ___________</w:t>
      </w:r>
      <w:r w:rsidR="009A5B30" w:rsidRPr="009A5B30">
        <w:rPr>
          <w:rFonts w:ascii="Verdana" w:hAnsi="Verdana"/>
          <w:i/>
          <w:lang w:eastAsia="en-US"/>
        </w:rPr>
        <w:t>, elektronski naslov</w:t>
      </w:r>
      <w:r w:rsidR="00070F25" w:rsidRPr="00070F25">
        <w:rPr>
          <w:rFonts w:ascii="Verdana" w:hAnsi="Verdana"/>
          <w:i/>
          <w:lang w:eastAsia="en-US"/>
        </w:rPr>
        <w:t xml:space="preserve">: </w:t>
      </w:r>
      <w:r w:rsidR="00070F25" w:rsidRPr="00070F25">
        <w:rPr>
          <w:i/>
          <w:sz w:val="24"/>
          <w:szCs w:val="24"/>
          <w:lang w:eastAsia="en-US"/>
        </w:rPr>
        <w:t>________________</w:t>
      </w:r>
      <w:r w:rsidR="00070F25" w:rsidRPr="00070F25">
        <w:rPr>
          <w:rFonts w:ascii="Verdana" w:hAnsi="Verdana"/>
          <w:i/>
          <w:lang w:eastAsia="en-US"/>
        </w:rPr>
        <w:t xml:space="preserve">, telefonska št.: ____________. </w:t>
      </w:r>
    </w:p>
    <w:p w14:paraId="5D7A7AC0" w14:textId="03FCBF07" w:rsidR="00070F25" w:rsidRPr="00070F25" w:rsidRDefault="00070F25" w:rsidP="00070F25">
      <w:pPr>
        <w:rPr>
          <w:rFonts w:ascii="Verdana" w:hAnsi="Verdana"/>
          <w:i/>
          <w:sz w:val="14"/>
          <w:szCs w:val="14"/>
        </w:rPr>
      </w:pPr>
      <w:r>
        <w:rPr>
          <w:rFonts w:ascii="Verdana" w:hAnsi="Verdana"/>
          <w:i/>
          <w:sz w:val="14"/>
          <w:szCs w:val="14"/>
        </w:rPr>
        <w:t xml:space="preserve">                                                                 </w:t>
      </w:r>
      <w:r w:rsidRPr="00070F25">
        <w:rPr>
          <w:rFonts w:ascii="Verdana" w:hAnsi="Verdana"/>
          <w:i/>
          <w:sz w:val="14"/>
          <w:szCs w:val="14"/>
        </w:rPr>
        <w:t>(podatke navede naročnik)</w:t>
      </w:r>
    </w:p>
    <w:p w14:paraId="4F300D67" w14:textId="397D90D8" w:rsidR="009A5B30" w:rsidRDefault="009A5B30" w:rsidP="00181575">
      <w:pPr>
        <w:rPr>
          <w:rFonts w:ascii="Verdana" w:hAnsi="Verdana"/>
          <w:b/>
          <w:i/>
          <w:color w:val="000000"/>
        </w:rPr>
      </w:pPr>
    </w:p>
    <w:p w14:paraId="0288D0DC" w14:textId="3AAED6D2" w:rsidR="00181575" w:rsidRPr="00447B0E" w:rsidRDefault="00181575" w:rsidP="00181575">
      <w:pPr>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6C2871F6" w14:textId="77777777" w:rsidR="00A20E41" w:rsidRDefault="00A20E41" w:rsidP="00A20E41">
      <w:pPr>
        <w:rPr>
          <w:rFonts w:ascii="Verdana" w:hAnsi="Verdana"/>
          <w:color w:val="000000"/>
        </w:rPr>
      </w:pPr>
    </w:p>
    <w:p w14:paraId="7F3C3CA0" w14:textId="38368383" w:rsidR="003D2201" w:rsidRPr="003D2201" w:rsidRDefault="003D2201" w:rsidP="003D2201">
      <w:pPr>
        <w:rPr>
          <w:rFonts w:ascii="Verdana" w:eastAsiaTheme="minorHAnsi" w:hAnsi="Verdana" w:cstheme="minorBidi"/>
          <w:color w:val="000000"/>
          <w:lang w:eastAsia="en-US"/>
        </w:rPr>
      </w:pPr>
      <w:r w:rsidRPr="003D2201">
        <w:rPr>
          <w:rFonts w:ascii="Verdana" w:eastAsiaTheme="minorHAnsi" w:hAnsi="Verdana" w:cstheme="minorBidi"/>
          <w:color w:val="000000"/>
          <w:lang w:eastAsia="en-US"/>
        </w:rPr>
        <w:t xml:space="preserve">Pogodbeni stranki smeta v primeru objektivnih razlogov zamenjati skrbnika pogodbe, pri čemer je o tem dovolj pisno obvestilo ene stranki drugi in sklenitev aneksa glede </w:t>
      </w:r>
      <w:r w:rsidR="00B138E9" w:rsidRPr="003D2201">
        <w:rPr>
          <w:rFonts w:ascii="Verdana" w:eastAsiaTheme="minorHAnsi" w:hAnsi="Verdana" w:cstheme="minorBidi"/>
          <w:color w:val="000000"/>
          <w:lang w:eastAsia="en-US"/>
        </w:rPr>
        <w:t>zamenjav</w:t>
      </w:r>
      <w:r w:rsidR="00B138E9">
        <w:rPr>
          <w:rFonts w:ascii="Verdana" w:eastAsiaTheme="minorHAnsi" w:hAnsi="Verdana" w:cstheme="minorBidi"/>
          <w:color w:val="000000"/>
          <w:lang w:eastAsia="en-US"/>
        </w:rPr>
        <w:t>e</w:t>
      </w:r>
      <w:r w:rsidR="00B138E9" w:rsidRPr="003D2201">
        <w:rPr>
          <w:rFonts w:ascii="Verdana" w:eastAsiaTheme="minorHAnsi" w:hAnsi="Verdana" w:cstheme="minorBidi"/>
          <w:color w:val="000000"/>
          <w:lang w:eastAsia="en-US"/>
        </w:rPr>
        <w:t xml:space="preserve"> </w:t>
      </w:r>
      <w:r w:rsidRPr="003D2201">
        <w:rPr>
          <w:rFonts w:ascii="Verdana" w:eastAsiaTheme="minorHAnsi" w:hAnsi="Verdana" w:cstheme="minorBidi"/>
          <w:color w:val="000000"/>
          <w:lang w:eastAsia="en-US"/>
        </w:rPr>
        <w:t>skrbnika pogodbe ni potrebna.</w:t>
      </w:r>
    </w:p>
    <w:p w14:paraId="44EECE45" w14:textId="77777777" w:rsidR="003D2201" w:rsidRPr="003D2201" w:rsidRDefault="003D2201" w:rsidP="003D2201">
      <w:pPr>
        <w:rPr>
          <w:rFonts w:ascii="Verdana" w:eastAsiaTheme="minorHAnsi" w:hAnsi="Verdana" w:cstheme="minorBidi"/>
          <w:color w:val="FF0000"/>
          <w:lang w:eastAsia="en-US"/>
        </w:rPr>
      </w:pPr>
    </w:p>
    <w:p w14:paraId="7E7B6F0C" w14:textId="0A0AF6E0" w:rsidR="00904297" w:rsidRDefault="003D2201" w:rsidP="003D2201">
      <w:pPr>
        <w:rPr>
          <w:rFonts w:ascii="Verdana" w:eastAsiaTheme="minorHAnsi" w:hAnsi="Verdana" w:cstheme="minorBidi"/>
          <w:lang w:eastAsia="en-US"/>
        </w:rPr>
      </w:pPr>
      <w:r w:rsidRPr="003D2201">
        <w:rPr>
          <w:rFonts w:ascii="Verdana" w:eastAsiaTheme="minorHAnsi" w:hAnsi="Verdana" w:cstheme="minorBidi"/>
          <w:lang w:eastAsia="en-US"/>
        </w:rPr>
        <w:t xml:space="preserve">Skrbnika sproti ocenjujeta kakovost opravljenih </w:t>
      </w:r>
      <w:r w:rsidR="00E14006">
        <w:rPr>
          <w:rFonts w:ascii="Verdana" w:eastAsiaTheme="minorHAnsi" w:hAnsi="Verdana" w:cstheme="minorBidi"/>
          <w:lang w:eastAsia="en-US"/>
        </w:rPr>
        <w:t>pogodbenih obveznosti</w:t>
      </w:r>
      <w:r w:rsidRPr="003D2201">
        <w:rPr>
          <w:rFonts w:ascii="Verdana" w:eastAsiaTheme="minorHAnsi" w:hAnsi="Verdana" w:cstheme="minorBidi"/>
          <w:lang w:eastAsia="en-US"/>
        </w:rPr>
        <w:t xml:space="preserve"> ter razrešujeta morebitna nesoglasja, reklamacije in podobno. </w:t>
      </w:r>
    </w:p>
    <w:p w14:paraId="4000213B" w14:textId="35813F61" w:rsidR="00C1546E" w:rsidRDefault="00D5260E" w:rsidP="00D5260E">
      <w:pPr>
        <w:tabs>
          <w:tab w:val="left" w:pos="3525"/>
        </w:tabs>
        <w:rPr>
          <w:rFonts w:ascii="Verdana" w:hAnsi="Verdana"/>
          <w:color w:val="000000"/>
        </w:rPr>
      </w:pPr>
      <w:r>
        <w:rPr>
          <w:rFonts w:ascii="Verdana" w:eastAsiaTheme="minorHAnsi" w:hAnsi="Verdana" w:cstheme="minorBidi"/>
          <w:lang w:eastAsia="en-US"/>
        </w:rPr>
        <w:tab/>
      </w:r>
    </w:p>
    <w:p w14:paraId="4F313B06" w14:textId="03AF49A7" w:rsidR="00A20E41" w:rsidRDefault="00A20E41" w:rsidP="00B12B9E">
      <w:pPr>
        <w:pStyle w:val="Podnaslov"/>
      </w:pPr>
      <w:r w:rsidRPr="00904297">
        <w:t>PROTIKORUPCIJSKA</w:t>
      </w:r>
      <w:r>
        <w:t xml:space="preserve"> KLAVZULA</w:t>
      </w:r>
    </w:p>
    <w:p w14:paraId="76A9449C" w14:textId="77777777" w:rsidR="00E15874" w:rsidRPr="00E15874" w:rsidRDefault="00E15874" w:rsidP="00E15874"/>
    <w:p w14:paraId="2EB233D1" w14:textId="7D7748E4" w:rsidR="00A20E41" w:rsidRPr="00030A13" w:rsidRDefault="00A20E41" w:rsidP="005A14E4">
      <w:pPr>
        <w:pStyle w:val="Naslov"/>
        <w:ind w:left="142"/>
      </w:pPr>
      <w:r w:rsidRPr="00030A13">
        <w:t>člen</w:t>
      </w:r>
    </w:p>
    <w:p w14:paraId="78E488F2" w14:textId="1326D2D4" w:rsidR="00D5260E" w:rsidRPr="00D5260E" w:rsidRDefault="00D5260E" w:rsidP="00D5260E">
      <w:pPr>
        <w:jc w:val="center"/>
        <w:rPr>
          <w:rFonts w:ascii="Verdana" w:hAnsi="Verdana"/>
          <w:b/>
        </w:rPr>
      </w:pPr>
      <w:r w:rsidRPr="00D5260E">
        <w:rPr>
          <w:rFonts w:ascii="Verdana" w:hAnsi="Verdana"/>
          <w:b/>
        </w:rPr>
        <w:t>Protikorupcijska klavzula</w:t>
      </w:r>
    </w:p>
    <w:p w14:paraId="057A9C37" w14:textId="77777777" w:rsidR="00A20E41" w:rsidRDefault="00A20E41" w:rsidP="00A20E41">
      <w:pPr>
        <w:rPr>
          <w:rFonts w:ascii="Verdana" w:hAnsi="Verdana"/>
          <w:b/>
        </w:rPr>
      </w:pPr>
    </w:p>
    <w:p w14:paraId="2765E7A7" w14:textId="1B275A42" w:rsidR="00C56300" w:rsidRDefault="00A20E41" w:rsidP="00072C07">
      <w:pPr>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10DF340B" w14:textId="6624E450" w:rsidR="00B574A1" w:rsidRDefault="00B574A1" w:rsidP="00727B9D">
      <w:pPr>
        <w:jc w:val="center"/>
        <w:rPr>
          <w:rFonts w:ascii="Verdana" w:hAnsi="Verdana"/>
        </w:rPr>
      </w:pPr>
    </w:p>
    <w:p w14:paraId="740D8C65" w14:textId="326258BC" w:rsidR="00072C07" w:rsidRDefault="00727B9D" w:rsidP="009538EF">
      <w:pPr>
        <w:pStyle w:val="Podnaslov"/>
      </w:pPr>
      <w:r>
        <w:t xml:space="preserve">VARSTVO </w:t>
      </w:r>
      <w:r w:rsidRPr="00904297">
        <w:t>OSEB</w:t>
      </w:r>
      <w:r w:rsidR="00072C07" w:rsidRPr="00904297">
        <w:t>NIH</w:t>
      </w:r>
      <w:r w:rsidR="00072C07" w:rsidRPr="00692D63">
        <w:t xml:space="preserve"> IN ZAUPNIH PODATKOV</w:t>
      </w:r>
    </w:p>
    <w:p w14:paraId="01F301F6" w14:textId="77777777" w:rsidR="00E15874" w:rsidRPr="00E15874" w:rsidRDefault="00E15874" w:rsidP="00E15874"/>
    <w:p w14:paraId="6701C6C5" w14:textId="7C66DD87" w:rsidR="002E5E2E" w:rsidRDefault="002E5E2E" w:rsidP="00304193">
      <w:pPr>
        <w:pStyle w:val="Naslov"/>
        <w:ind w:left="426"/>
      </w:pPr>
      <w:r w:rsidRPr="00904297">
        <w:t>člen</w:t>
      </w:r>
    </w:p>
    <w:p w14:paraId="4A335D71" w14:textId="37C51800" w:rsidR="002E5E2E" w:rsidRDefault="00304193" w:rsidP="00304193">
      <w:pPr>
        <w:spacing w:line="240" w:lineRule="auto"/>
        <w:jc w:val="center"/>
        <w:rPr>
          <w:rFonts w:ascii="Verdana" w:hAnsi="Verdana"/>
          <w:b/>
        </w:rPr>
      </w:pPr>
      <w:r w:rsidRPr="00D44F30">
        <w:rPr>
          <w:rFonts w:ascii="Verdana" w:hAnsi="Verdana"/>
          <w:b/>
        </w:rPr>
        <w:t>Va</w:t>
      </w:r>
      <w:r w:rsidR="0097424E" w:rsidRPr="00D44F30">
        <w:rPr>
          <w:rFonts w:ascii="Verdana" w:hAnsi="Verdana"/>
          <w:b/>
        </w:rPr>
        <w:t>rstvo osebnih in zaupnih podatkov</w:t>
      </w:r>
      <w:r w:rsidR="0097424E">
        <w:rPr>
          <w:rFonts w:ascii="Verdana" w:hAnsi="Verdana"/>
          <w:b/>
        </w:rPr>
        <w:t xml:space="preserve"> </w:t>
      </w:r>
      <w:r>
        <w:rPr>
          <w:rFonts w:ascii="Verdana" w:hAnsi="Verdana"/>
          <w:b/>
        </w:rPr>
        <w:t xml:space="preserve"> </w:t>
      </w:r>
    </w:p>
    <w:p w14:paraId="51644EB8" w14:textId="77777777" w:rsidR="00304193" w:rsidRPr="002E5E2E" w:rsidRDefault="00304193" w:rsidP="002E5E2E">
      <w:pPr>
        <w:spacing w:line="240" w:lineRule="auto"/>
        <w:jc w:val="left"/>
        <w:rPr>
          <w:rFonts w:ascii="Verdana" w:hAnsi="Verdana"/>
          <w:b/>
        </w:rPr>
      </w:pPr>
    </w:p>
    <w:p w14:paraId="7567A1AC" w14:textId="77777777" w:rsidR="00F74BD0" w:rsidRPr="00F74BD0" w:rsidRDefault="00F74BD0" w:rsidP="00F74BD0">
      <w:pPr>
        <w:autoSpaceDE w:val="0"/>
        <w:autoSpaceDN w:val="0"/>
        <w:adjustRightInd w:val="0"/>
        <w:ind w:right="-1"/>
        <w:rPr>
          <w:rFonts w:ascii="Verdana" w:eastAsia="Calibri" w:hAnsi="Verdana"/>
          <w:lang w:eastAsia="en-US"/>
        </w:rPr>
      </w:pPr>
      <w:r w:rsidRPr="00F74BD0">
        <w:rPr>
          <w:rFonts w:ascii="Verdana" w:eastAsia="Calibri" w:hAnsi="Verdana"/>
          <w:lang w:eastAsia="en-US"/>
        </w:rPr>
        <w:t>Pogodbeni stranki bosta varovali vse podatke, razkrite s strani nasprotne stranke, do katerih bosta prišli v času veljavnosti te pogodbe in v zvezi z izvrševanjem svojih obveznosti po tej pogodbi (»zaupne informacije«), v zaupnosti najmanj za obdobje 3 (treh) let od datuma razkritja. Zaupne informacije pomenijo vse podatke, ki so ob razkritju označene kot zaupne.</w:t>
      </w:r>
    </w:p>
    <w:p w14:paraId="23B24018" w14:textId="77777777" w:rsidR="00F74BD0" w:rsidRPr="00F74BD0" w:rsidRDefault="00F74BD0" w:rsidP="00F74BD0">
      <w:pPr>
        <w:autoSpaceDE w:val="0"/>
        <w:autoSpaceDN w:val="0"/>
        <w:adjustRightInd w:val="0"/>
        <w:ind w:right="-1"/>
        <w:rPr>
          <w:rFonts w:ascii="Verdana" w:eastAsia="Calibri" w:hAnsi="Verdana"/>
          <w:lang w:eastAsia="en-US"/>
        </w:rPr>
      </w:pPr>
    </w:p>
    <w:p w14:paraId="08518EE5" w14:textId="6D48C11F" w:rsidR="00F74BD0" w:rsidRPr="00DD1413" w:rsidRDefault="00F74BD0" w:rsidP="00F74BD0">
      <w:pPr>
        <w:autoSpaceDE w:val="0"/>
        <w:autoSpaceDN w:val="0"/>
        <w:adjustRightInd w:val="0"/>
        <w:ind w:right="-1"/>
        <w:rPr>
          <w:rFonts w:ascii="Verdana" w:eastAsia="Calibri" w:hAnsi="Verdana"/>
          <w:sz w:val="22"/>
          <w:szCs w:val="22"/>
          <w:lang w:eastAsia="en-US"/>
        </w:rPr>
      </w:pPr>
      <w:r w:rsidRPr="00F74BD0">
        <w:rPr>
          <w:rFonts w:ascii="Verdana" w:eastAsia="Calibri" w:hAnsi="Verdana"/>
          <w:lang w:eastAsia="en-US"/>
        </w:rPr>
        <w:t>Za zagotavljanje storitev tehnične podpore ni potreben kakršenkoli dostop</w:t>
      </w:r>
      <w:r w:rsidR="00872FF2">
        <w:rPr>
          <w:rFonts w:ascii="Verdana" w:eastAsia="Calibri" w:hAnsi="Verdana"/>
          <w:lang w:eastAsia="en-US"/>
        </w:rPr>
        <w:t xml:space="preserve"> do osebnih podatkov</w:t>
      </w:r>
      <w:r w:rsidRPr="00F74BD0">
        <w:rPr>
          <w:rFonts w:ascii="Verdana" w:eastAsia="Calibri" w:hAnsi="Verdana"/>
          <w:lang w:eastAsia="en-US"/>
        </w:rPr>
        <w:t xml:space="preserve"> in </w:t>
      </w:r>
      <w:r w:rsidR="00996940">
        <w:rPr>
          <w:rFonts w:ascii="Verdana" w:eastAsia="Calibri" w:hAnsi="Verdana"/>
          <w:lang w:eastAsia="en-US"/>
        </w:rPr>
        <w:t xml:space="preserve">do </w:t>
      </w:r>
      <w:r w:rsidRPr="00F74BD0">
        <w:rPr>
          <w:rFonts w:ascii="Verdana" w:eastAsia="Calibri" w:hAnsi="Verdana"/>
          <w:lang w:eastAsia="en-US"/>
        </w:rPr>
        <w:t>obdelav</w:t>
      </w:r>
      <w:r w:rsidR="00996940">
        <w:rPr>
          <w:rFonts w:ascii="Verdana" w:eastAsia="Calibri" w:hAnsi="Verdana"/>
          <w:lang w:eastAsia="en-US"/>
        </w:rPr>
        <w:t>e</w:t>
      </w:r>
      <w:r w:rsidRPr="00F74BD0">
        <w:rPr>
          <w:rFonts w:ascii="Verdana" w:eastAsia="Calibri" w:hAnsi="Verdana"/>
          <w:lang w:eastAsia="en-US"/>
        </w:rPr>
        <w:t xml:space="preserve"> osebnih podatkov v prostorih in/ali na računalniški opremi izvajalca</w:t>
      </w:r>
      <w:r w:rsidR="00996940">
        <w:rPr>
          <w:rFonts w:ascii="Verdana" w:eastAsia="Calibri" w:hAnsi="Verdana"/>
          <w:lang w:eastAsia="en-US"/>
        </w:rPr>
        <w:t xml:space="preserve"> po tej pogodbi ne pride</w:t>
      </w:r>
      <w:r w:rsidRPr="00DD1413">
        <w:rPr>
          <w:rFonts w:ascii="Verdana" w:eastAsia="Calibri" w:hAnsi="Verdana"/>
          <w:lang w:eastAsia="en-US"/>
        </w:rPr>
        <w:t xml:space="preserve">. </w:t>
      </w:r>
      <w:r w:rsidR="00996940">
        <w:rPr>
          <w:rFonts w:ascii="Verdana" w:eastAsia="Calibri" w:hAnsi="Verdana"/>
          <w:lang w:eastAsia="en-US"/>
        </w:rPr>
        <w:t>V</w:t>
      </w:r>
      <w:r w:rsidRPr="00DD1413">
        <w:rPr>
          <w:rFonts w:ascii="Verdana" w:eastAsia="Calibri" w:hAnsi="Verdana"/>
          <w:lang w:eastAsia="en-US"/>
        </w:rPr>
        <w:t xml:space="preserve"> obsegu, v katerem </w:t>
      </w:r>
      <w:r w:rsidR="00996940">
        <w:rPr>
          <w:rFonts w:ascii="Verdana" w:eastAsia="Calibri" w:hAnsi="Verdana"/>
          <w:lang w:eastAsia="en-US"/>
        </w:rPr>
        <w:t xml:space="preserve">pa </w:t>
      </w:r>
      <w:r w:rsidR="00872FF2">
        <w:rPr>
          <w:rFonts w:ascii="Verdana" w:eastAsia="Calibri" w:hAnsi="Verdana"/>
          <w:lang w:eastAsia="en-US"/>
        </w:rPr>
        <w:t xml:space="preserve">bi morda bilo potrebno, da </w:t>
      </w:r>
      <w:r w:rsidRPr="00DD1413">
        <w:rPr>
          <w:rFonts w:ascii="Verdana" w:eastAsia="Calibri" w:hAnsi="Verdana"/>
          <w:lang w:eastAsia="en-US"/>
        </w:rPr>
        <w:t>naročnik izvajalcu posred</w:t>
      </w:r>
      <w:r w:rsidR="00872FF2">
        <w:rPr>
          <w:rFonts w:ascii="Verdana" w:eastAsia="Calibri" w:hAnsi="Verdana"/>
          <w:lang w:eastAsia="en-US"/>
        </w:rPr>
        <w:t>uje</w:t>
      </w:r>
      <w:r w:rsidRPr="00DD1413">
        <w:rPr>
          <w:rFonts w:ascii="Verdana" w:eastAsia="Calibri" w:hAnsi="Verdana"/>
          <w:lang w:eastAsia="en-US"/>
        </w:rPr>
        <w:t xml:space="preserve"> osebne ali druge zaupne podatke za namen </w:t>
      </w:r>
      <w:r w:rsidR="00872FF2">
        <w:rPr>
          <w:rFonts w:ascii="Verdana" w:eastAsia="Calibri" w:hAnsi="Verdana"/>
          <w:lang w:eastAsia="en-US"/>
        </w:rPr>
        <w:t xml:space="preserve">izvajanja </w:t>
      </w:r>
      <w:r w:rsidRPr="00DD1413">
        <w:rPr>
          <w:rFonts w:ascii="Verdana" w:eastAsia="Calibri" w:hAnsi="Verdana"/>
          <w:lang w:eastAsia="en-US"/>
        </w:rPr>
        <w:t xml:space="preserve">storitev </w:t>
      </w:r>
      <w:r w:rsidR="00872FF2">
        <w:rPr>
          <w:rFonts w:ascii="Verdana" w:eastAsia="Calibri" w:hAnsi="Verdana"/>
          <w:lang w:eastAsia="en-US"/>
        </w:rPr>
        <w:t>po tej pogodbi</w:t>
      </w:r>
      <w:r w:rsidRPr="00DD1413">
        <w:rPr>
          <w:rFonts w:ascii="Verdana" w:eastAsia="Calibri" w:hAnsi="Verdana"/>
          <w:lang w:eastAsia="en-US"/>
        </w:rPr>
        <w:t xml:space="preserve">, izvajalec ravna v skladu z dokumenti, navedenimi v drugem odstavku 6. člena te pogodbe. </w:t>
      </w:r>
    </w:p>
    <w:p w14:paraId="28DBF9CE" w14:textId="6EE55BF5" w:rsidR="00F74BD0" w:rsidRPr="002E5E2E" w:rsidRDefault="00F74BD0" w:rsidP="002E5E2E">
      <w:pPr>
        <w:rPr>
          <w:rFonts w:ascii="Verdana" w:hAnsi="Verdana"/>
        </w:rPr>
      </w:pPr>
    </w:p>
    <w:p w14:paraId="71BC2FB9" w14:textId="0598C45C" w:rsidR="00B209C8" w:rsidRDefault="00096792" w:rsidP="005A14E4">
      <w:pPr>
        <w:pStyle w:val="Naslov"/>
        <w:ind w:left="567"/>
      </w:pPr>
      <w:r>
        <w:t>č</w:t>
      </w:r>
      <w:r w:rsidR="00B209C8">
        <w:t>len</w:t>
      </w:r>
    </w:p>
    <w:p w14:paraId="1E49C783" w14:textId="6C751BA3" w:rsidR="008B6CEF" w:rsidRPr="00096792" w:rsidRDefault="003177B1" w:rsidP="00096792">
      <w:pPr>
        <w:jc w:val="center"/>
        <w:rPr>
          <w:rFonts w:ascii="Verdana" w:hAnsi="Verdana"/>
          <w:b/>
        </w:rPr>
      </w:pPr>
      <w:r>
        <w:rPr>
          <w:rFonts w:ascii="Verdana" w:hAnsi="Verdana"/>
          <w:b/>
        </w:rPr>
        <w:t xml:space="preserve">Obveze izvajalca </w:t>
      </w:r>
    </w:p>
    <w:p w14:paraId="5E04CD37" w14:textId="77777777" w:rsidR="00304193" w:rsidRDefault="00304193" w:rsidP="006672AF">
      <w:pPr>
        <w:jc w:val="center"/>
        <w:rPr>
          <w:rFonts w:ascii="Verdana" w:hAnsi="Verdana"/>
        </w:rPr>
      </w:pPr>
    </w:p>
    <w:p w14:paraId="09731E49" w14:textId="1C1E7867" w:rsidR="00304193" w:rsidRPr="00304193" w:rsidRDefault="00304193" w:rsidP="00304193">
      <w:pPr>
        <w:autoSpaceDE w:val="0"/>
        <w:autoSpaceDN w:val="0"/>
        <w:adjustRightInd w:val="0"/>
        <w:ind w:right="-1"/>
        <w:rPr>
          <w:rFonts w:ascii="Verdana" w:eastAsia="Calibri" w:hAnsi="Verdana"/>
          <w:lang w:eastAsia="en-US"/>
        </w:rPr>
      </w:pPr>
      <w:r w:rsidRPr="00304193">
        <w:rPr>
          <w:rFonts w:ascii="Verdana" w:eastAsia="Calibri" w:hAnsi="Verdana"/>
          <w:lang w:eastAsia="en-US"/>
        </w:rPr>
        <w:t xml:space="preserve">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w:t>
      </w:r>
      <w:r w:rsidR="005977E1" w:rsidRPr="005977E1">
        <w:rPr>
          <w:rFonts w:ascii="Verdana" w:eastAsia="Calibri" w:hAnsi="Verdana"/>
          <w:lang w:eastAsia="en-US"/>
        </w:rPr>
        <w:t>(ZVOP-2; Ur. l. RS</w:t>
      </w:r>
      <w:r w:rsidR="005977E1">
        <w:rPr>
          <w:rFonts w:ascii="Verdana" w:eastAsia="Calibri" w:hAnsi="Verdana"/>
          <w:lang w:eastAsia="en-US"/>
        </w:rPr>
        <w:t>, št. 163/22</w:t>
      </w:r>
      <w:r w:rsidRPr="00304193">
        <w:rPr>
          <w:rFonts w:ascii="Verdana" w:eastAsia="Calibri" w:hAnsi="Verdana"/>
          <w:lang w:eastAsia="en-US"/>
        </w:rPr>
        <w:t>), Zakonom o matični evidenci zavarovancev in uživalcev pravic iz pokojninskega in invalidskega zavarovanja (ZMEPIZ-1; Ur. l. RS št. 111/13 s spremembami in dopolnitvami)</w:t>
      </w:r>
      <w:r w:rsidR="006A2B51">
        <w:rPr>
          <w:rFonts w:ascii="Verdana" w:eastAsia="Calibri" w:hAnsi="Verdana"/>
          <w:lang w:eastAsia="en-US"/>
        </w:rPr>
        <w:t xml:space="preserve"> </w:t>
      </w:r>
      <w:r w:rsidRPr="00304193">
        <w:rPr>
          <w:rFonts w:ascii="Verdana" w:eastAsia="Calibri" w:hAnsi="Verdana"/>
          <w:lang w:eastAsia="en-US"/>
        </w:rPr>
        <w:t xml:space="preserve">v obsegu, v katerem je le-ta uporaben za izvajalčevo izvajanje storitev v skladu s to pogodbo in ne vsebuje obveznosti izvajalca, ki so širše ali drugačne od obveznosti v skladu z Oracle DPA iz </w:t>
      </w:r>
      <w:r w:rsidR="00DD1413">
        <w:rPr>
          <w:rFonts w:ascii="Verdana" w:eastAsia="Calibri" w:hAnsi="Verdana"/>
          <w:lang w:eastAsia="en-US"/>
        </w:rPr>
        <w:t>6</w:t>
      </w:r>
      <w:r w:rsidRPr="005977E1">
        <w:rPr>
          <w:rFonts w:ascii="Verdana" w:eastAsia="Calibri" w:hAnsi="Verdana"/>
          <w:lang w:eastAsia="en-US"/>
        </w:rPr>
        <w:t>.</w:t>
      </w:r>
      <w:r w:rsidRPr="00304193">
        <w:rPr>
          <w:rFonts w:ascii="Verdana" w:eastAsia="Calibri" w:hAnsi="Verdana"/>
          <w:lang w:eastAsia="en-US"/>
        </w:rPr>
        <w:t xml:space="preserve"> člena te pogodbe, ter naročnik zagotovi, da izvajalcu ne posreduje podatkov, za zaščito katerih so predvidene takšne obveznosti (občutljive osebne podatke), razen, če je to drugače dogovorjeno s pogodbo.</w:t>
      </w:r>
    </w:p>
    <w:p w14:paraId="205D94F0" w14:textId="77777777" w:rsidR="00304193" w:rsidRPr="00304193" w:rsidRDefault="00304193" w:rsidP="00304193">
      <w:pPr>
        <w:autoSpaceDE w:val="0"/>
        <w:autoSpaceDN w:val="0"/>
        <w:adjustRightInd w:val="0"/>
        <w:ind w:right="-1"/>
        <w:rPr>
          <w:rFonts w:ascii="Verdana" w:eastAsia="Calibri" w:hAnsi="Verdana"/>
          <w:lang w:eastAsia="en-US"/>
        </w:rPr>
      </w:pPr>
    </w:p>
    <w:p w14:paraId="383FFC29" w14:textId="6E55321F" w:rsidR="00EC28A6" w:rsidRPr="00EC28A6" w:rsidRDefault="00304193" w:rsidP="00314D3E">
      <w:pPr>
        <w:rPr>
          <w:rFonts w:ascii="Verdana" w:eastAsia="Calibri" w:hAnsi="Verdana"/>
          <w:lang w:eastAsia="en-US"/>
        </w:rPr>
      </w:pPr>
      <w:r w:rsidRPr="00304193">
        <w:rPr>
          <w:rFonts w:ascii="Verdana" w:eastAsia="Calibri" w:hAnsi="Verdana"/>
          <w:lang w:eastAsia="en-US"/>
        </w:rPr>
        <w:t>V kolikor bi bila v zvezi z varstvom in zaupnostjo podatkov iz</w:t>
      </w:r>
      <w:r w:rsidR="005977E1">
        <w:rPr>
          <w:rFonts w:ascii="Verdana" w:eastAsia="Calibri" w:hAnsi="Verdana"/>
          <w:lang w:eastAsia="en-US"/>
        </w:rPr>
        <w:t>vajalč</w:t>
      </w:r>
      <w:r w:rsidR="00593A9E">
        <w:rPr>
          <w:rFonts w:ascii="Verdana" w:eastAsia="Calibri" w:hAnsi="Verdana"/>
          <w:lang w:eastAsia="en-US"/>
        </w:rPr>
        <w:t>eva pravila, navedena v 6</w:t>
      </w:r>
      <w:r w:rsidRPr="00304193">
        <w:rPr>
          <w:rFonts w:ascii="Verdana" w:eastAsia="Calibri" w:hAnsi="Verdana"/>
          <w:lang w:eastAsia="en-US"/>
        </w:rPr>
        <w:t>. členu te pogodbe, v nasprotju z lokalno zakonodajo, ki je navedena v prejšnjem odstavku tega člena pogodbe, velja lokalna zakonodaja, navedena v prejšnjem odstavku tega člena</w:t>
      </w:r>
      <w:r>
        <w:rPr>
          <w:rFonts w:ascii="Verdana" w:eastAsia="Calibri" w:hAnsi="Verdana"/>
          <w:lang w:eastAsia="en-US"/>
        </w:rPr>
        <w:t>.</w:t>
      </w:r>
    </w:p>
    <w:p w14:paraId="6E9B7CC9" w14:textId="067928A7" w:rsidR="002E5E2E" w:rsidRDefault="002E5E2E" w:rsidP="00713D8A">
      <w:pPr>
        <w:pStyle w:val="Naslov"/>
        <w:jc w:val="both"/>
      </w:pPr>
      <w:r w:rsidRPr="002E5E2E">
        <w:t>člen</w:t>
      </w:r>
    </w:p>
    <w:p w14:paraId="256981A4" w14:textId="21B9C5C4" w:rsidR="00D5260E" w:rsidRPr="00D5260E" w:rsidRDefault="00D5260E" w:rsidP="00D5260E">
      <w:pPr>
        <w:jc w:val="center"/>
        <w:rPr>
          <w:rFonts w:ascii="Verdana" w:hAnsi="Verdana"/>
          <w:b/>
        </w:rPr>
      </w:pPr>
      <w:r w:rsidRPr="00D5260E">
        <w:rPr>
          <w:rFonts w:ascii="Verdana" w:hAnsi="Verdana"/>
          <w:b/>
        </w:rPr>
        <w:t>Reference</w:t>
      </w:r>
    </w:p>
    <w:p w14:paraId="5E0F15A4" w14:textId="77777777" w:rsidR="002E5E2E" w:rsidRPr="002E5E2E" w:rsidRDefault="002E5E2E" w:rsidP="002E5E2E">
      <w:pPr>
        <w:jc w:val="center"/>
        <w:rPr>
          <w:rFonts w:ascii="Verdana" w:hAnsi="Verdana"/>
        </w:rPr>
      </w:pPr>
    </w:p>
    <w:p w14:paraId="0B172C44" w14:textId="60A6FA25" w:rsidR="00EC28A6" w:rsidRDefault="002E5E2E" w:rsidP="00902437">
      <w:pPr>
        <w:rPr>
          <w:rFonts w:ascii="Verdana" w:hAnsi="Verdana"/>
        </w:rPr>
      </w:pPr>
      <w:r w:rsidRPr="002E5E2E">
        <w:rPr>
          <w:rFonts w:ascii="Verdana" w:hAnsi="Verdana"/>
        </w:rPr>
        <w:t xml:space="preserve">Izvajalec lahko navaja naročnika v svojih referencah le ob predhodnem pisnem soglasju naročnika. </w:t>
      </w:r>
    </w:p>
    <w:p w14:paraId="4392E843" w14:textId="77777777" w:rsidR="00EC28A6" w:rsidRDefault="00EC28A6" w:rsidP="00902437">
      <w:pPr>
        <w:rPr>
          <w:rFonts w:ascii="Verdana" w:hAnsi="Verdana"/>
        </w:rPr>
      </w:pPr>
    </w:p>
    <w:p w14:paraId="7CAC1C48" w14:textId="5DA214CD" w:rsidR="00A20E41" w:rsidRPr="00E15874" w:rsidRDefault="00A20E41" w:rsidP="00241081">
      <w:pPr>
        <w:pStyle w:val="Podnaslov"/>
        <w:rPr>
          <w:i/>
        </w:rPr>
      </w:pPr>
      <w:r w:rsidRPr="00E15874">
        <w:rPr>
          <w:i/>
        </w:rPr>
        <w:t>PODIZVAJALCI</w:t>
      </w:r>
      <w:r w:rsidR="00304193" w:rsidRPr="00E15874">
        <w:rPr>
          <w:i/>
        </w:rPr>
        <w:t xml:space="preserve">  </w:t>
      </w:r>
    </w:p>
    <w:p w14:paraId="71C6009F" w14:textId="6BD2654A" w:rsidR="00A20E41" w:rsidRPr="00E15874" w:rsidRDefault="00A20E41" w:rsidP="00A20E41">
      <w:pPr>
        <w:jc w:val="center"/>
        <w:rPr>
          <w:rFonts w:ascii="Verdana" w:hAnsi="Verdana"/>
          <w:i/>
          <w:sz w:val="16"/>
          <w:szCs w:val="16"/>
        </w:rPr>
      </w:pPr>
      <w:r w:rsidRPr="00E15874">
        <w:rPr>
          <w:rFonts w:ascii="Verdana" w:hAnsi="Verdana"/>
          <w:i/>
          <w:sz w:val="16"/>
          <w:szCs w:val="16"/>
        </w:rPr>
        <w:t>(</w:t>
      </w:r>
      <w:r w:rsidR="006613FA" w:rsidRPr="00E15874">
        <w:rPr>
          <w:rFonts w:ascii="Verdana" w:hAnsi="Verdana"/>
          <w:i/>
          <w:sz w:val="16"/>
          <w:szCs w:val="16"/>
        </w:rPr>
        <w:t>Določbe,</w:t>
      </w:r>
      <w:r w:rsidRPr="00E15874">
        <w:rPr>
          <w:rFonts w:ascii="Verdana" w:hAnsi="Verdana"/>
          <w:i/>
          <w:sz w:val="16"/>
          <w:szCs w:val="16"/>
        </w:rPr>
        <w:t xml:space="preserve"> navedene v tem </w:t>
      </w:r>
      <w:r w:rsidR="006613FA" w:rsidRPr="00E15874">
        <w:rPr>
          <w:rFonts w:ascii="Verdana" w:hAnsi="Verdana"/>
          <w:i/>
          <w:sz w:val="16"/>
          <w:szCs w:val="16"/>
        </w:rPr>
        <w:t>poglavju</w:t>
      </w:r>
      <w:r w:rsidR="00B40262" w:rsidRPr="00E15874">
        <w:rPr>
          <w:rFonts w:ascii="Verdana" w:hAnsi="Verdana"/>
          <w:i/>
          <w:sz w:val="16"/>
          <w:szCs w:val="16"/>
        </w:rPr>
        <w:t xml:space="preserve"> se uporabljajo le v primeru, če izvajalec nominira podizvajalca</w:t>
      </w:r>
      <w:r w:rsidRPr="00E15874">
        <w:rPr>
          <w:rFonts w:ascii="Verdana" w:hAnsi="Verdana"/>
          <w:i/>
          <w:sz w:val="16"/>
          <w:szCs w:val="16"/>
        </w:rPr>
        <w:t>).</w:t>
      </w:r>
    </w:p>
    <w:p w14:paraId="0184ABC4" w14:textId="77777777" w:rsidR="006613FA" w:rsidRPr="00E15874" w:rsidRDefault="006613FA" w:rsidP="00A20E41">
      <w:pPr>
        <w:jc w:val="center"/>
        <w:rPr>
          <w:rFonts w:ascii="Verdana" w:hAnsi="Verdana"/>
          <w:i/>
          <w:sz w:val="16"/>
          <w:szCs w:val="16"/>
        </w:rPr>
      </w:pPr>
    </w:p>
    <w:p w14:paraId="5412C760" w14:textId="28426DDF" w:rsidR="00A20E41" w:rsidRPr="00E15874" w:rsidRDefault="00A20E41" w:rsidP="00713D8A">
      <w:pPr>
        <w:pStyle w:val="Naslov"/>
        <w:jc w:val="both"/>
        <w:rPr>
          <w:i/>
        </w:rPr>
      </w:pPr>
      <w:r w:rsidRPr="00E15874">
        <w:rPr>
          <w:i/>
        </w:rPr>
        <w:t>člen</w:t>
      </w:r>
    </w:p>
    <w:p w14:paraId="027426C5" w14:textId="77777777" w:rsidR="00D5260E" w:rsidRPr="00E15874" w:rsidRDefault="00D5260E" w:rsidP="00D5260E">
      <w:pPr>
        <w:spacing w:line="240" w:lineRule="auto"/>
        <w:jc w:val="center"/>
        <w:rPr>
          <w:rFonts w:ascii="Verdana" w:hAnsi="Verdana"/>
          <w:b/>
          <w:i/>
        </w:rPr>
      </w:pPr>
      <w:r w:rsidRPr="00E15874">
        <w:rPr>
          <w:rFonts w:ascii="Verdana" w:hAnsi="Verdana"/>
          <w:b/>
          <w:i/>
        </w:rPr>
        <w:t>Priglasitev podizvajalca za izvedbo del</w:t>
      </w:r>
    </w:p>
    <w:p w14:paraId="6F779234" w14:textId="77777777" w:rsidR="00A20E41" w:rsidRPr="00E15874" w:rsidRDefault="00A20E41" w:rsidP="00A20E41">
      <w:pPr>
        <w:rPr>
          <w:i/>
        </w:rPr>
      </w:pPr>
    </w:p>
    <w:p w14:paraId="609ACD79" w14:textId="5AB73222" w:rsidR="002A1828" w:rsidRPr="00E15874" w:rsidRDefault="00A20E41" w:rsidP="00A20E41">
      <w:pPr>
        <w:rPr>
          <w:rFonts w:ascii="Verdana" w:hAnsi="Verdana"/>
          <w:i/>
        </w:rPr>
      </w:pPr>
      <w:r w:rsidRPr="00E15874">
        <w:rPr>
          <w:rFonts w:ascii="Verdana" w:hAnsi="Verdana"/>
          <w:i/>
        </w:rPr>
        <w:t xml:space="preserve">Izvajalec bo pogodbene obveznosti izvajal s podizvajalci, navedenimi v </w:t>
      </w:r>
      <w:r w:rsidR="00E14006" w:rsidRPr="00E15874">
        <w:rPr>
          <w:rFonts w:ascii="Verdana" w:hAnsi="Verdana"/>
          <w:i/>
        </w:rPr>
        <w:t>obrazcu »Razdelitev del med gospodarskimi subjekti</w:t>
      </w:r>
      <w:r w:rsidR="00B40262" w:rsidRPr="00E15874">
        <w:rPr>
          <w:rFonts w:ascii="Verdana" w:hAnsi="Verdana"/>
          <w:i/>
        </w:rPr>
        <w:t>«</w:t>
      </w:r>
      <w:r w:rsidR="00E14006" w:rsidRPr="00E15874">
        <w:rPr>
          <w:rFonts w:ascii="Verdana" w:hAnsi="Verdana"/>
          <w:i/>
        </w:rPr>
        <w:t xml:space="preserve"> (OBRAZEC </w:t>
      </w:r>
      <w:r w:rsidR="006613FA" w:rsidRPr="00E15874">
        <w:rPr>
          <w:rFonts w:ascii="Verdana" w:hAnsi="Verdana"/>
          <w:i/>
        </w:rPr>
        <w:t>9 iz predmetne razpisne dokumentacije</w:t>
      </w:r>
      <w:r w:rsidR="00E14006" w:rsidRPr="00E15874">
        <w:rPr>
          <w:rFonts w:ascii="Verdana" w:hAnsi="Verdana"/>
          <w:i/>
        </w:rPr>
        <w:t>)</w:t>
      </w:r>
      <w:r w:rsidRPr="00E15874">
        <w:rPr>
          <w:rFonts w:ascii="Verdana" w:hAnsi="Verdana"/>
          <w:i/>
        </w:rPr>
        <w:t>, ki je</w:t>
      </w:r>
      <w:r w:rsidR="00B40262" w:rsidRPr="00E15874">
        <w:rPr>
          <w:rFonts w:ascii="Verdana" w:hAnsi="Verdana"/>
          <w:i/>
        </w:rPr>
        <w:t>/bo</w:t>
      </w:r>
      <w:r w:rsidRPr="00E15874">
        <w:rPr>
          <w:rFonts w:ascii="Verdana" w:hAnsi="Verdana"/>
          <w:i/>
        </w:rPr>
        <w:t xml:space="preserve"> sestavni del te pogodbe</w:t>
      </w:r>
      <w:r w:rsidR="00B40262" w:rsidRPr="00E15874">
        <w:rPr>
          <w:rFonts w:ascii="Verdana" w:hAnsi="Verdana"/>
          <w:i/>
        </w:rPr>
        <w:t>/aneksa, ki ga skleneta naročnik in izvajalec v primeru nominacije (novega) podizvajalca</w:t>
      </w:r>
      <w:r w:rsidR="00E14006" w:rsidRPr="00E15874">
        <w:rPr>
          <w:rFonts w:ascii="Verdana" w:hAnsi="Verdana"/>
          <w:i/>
        </w:rPr>
        <w:t xml:space="preserve">. </w:t>
      </w:r>
    </w:p>
    <w:p w14:paraId="29640DC3" w14:textId="4564C7B4" w:rsidR="00D5260E" w:rsidRPr="00E15874" w:rsidRDefault="00A20E41" w:rsidP="005A14E4">
      <w:pPr>
        <w:pStyle w:val="Naslov"/>
        <w:ind w:left="426" w:hanging="426"/>
        <w:rPr>
          <w:b/>
          <w:i/>
        </w:rPr>
      </w:pPr>
      <w:r w:rsidRPr="00E15874">
        <w:rPr>
          <w:i/>
        </w:rPr>
        <w:t>člen</w:t>
      </w:r>
    </w:p>
    <w:p w14:paraId="09363531" w14:textId="73FF6F77" w:rsidR="00D5260E" w:rsidRPr="00E15874" w:rsidRDefault="00D5260E" w:rsidP="00D5260E">
      <w:pPr>
        <w:jc w:val="center"/>
        <w:rPr>
          <w:rFonts w:ascii="Verdana" w:hAnsi="Verdana"/>
          <w:b/>
          <w:i/>
        </w:rPr>
      </w:pPr>
      <w:r w:rsidRPr="00E15874">
        <w:rPr>
          <w:rFonts w:ascii="Verdana" w:hAnsi="Verdana"/>
          <w:b/>
          <w:i/>
        </w:rPr>
        <w:t>Spremembe v zvezi s podizvajalci</w:t>
      </w:r>
    </w:p>
    <w:p w14:paraId="2F67578B" w14:textId="77777777" w:rsidR="00A20E41" w:rsidRPr="00E15874" w:rsidRDefault="00A20E41" w:rsidP="00A20E41">
      <w:pPr>
        <w:rPr>
          <w:i/>
        </w:rPr>
      </w:pPr>
    </w:p>
    <w:p w14:paraId="2A9634BB" w14:textId="4415E36F" w:rsidR="00A20E41" w:rsidRPr="00E15874" w:rsidRDefault="00A20E41" w:rsidP="00A20E41">
      <w:pPr>
        <w:rPr>
          <w:rFonts w:ascii="Verdana" w:hAnsi="Verdana"/>
          <w:i/>
        </w:rPr>
      </w:pPr>
      <w:r w:rsidRPr="00E15874">
        <w:rPr>
          <w:rFonts w:ascii="Verdana" w:hAnsi="Verdana"/>
          <w:i/>
        </w:rPr>
        <w:t xml:space="preserve">Izvajalec mora med izvajanjem te pogodbe naročnika obvestiti o spremembah informacij iz drugega odstavka 94. člena ZJN-3 in </w:t>
      </w:r>
      <w:r w:rsidR="002C1C8D" w:rsidRPr="00E15874">
        <w:rPr>
          <w:rFonts w:ascii="Verdana" w:hAnsi="Verdana"/>
          <w:i/>
        </w:rPr>
        <w:t>mu</w:t>
      </w:r>
      <w:r w:rsidRPr="00E15874">
        <w:rPr>
          <w:rFonts w:ascii="Verdana" w:hAnsi="Verdana"/>
          <w:i/>
        </w:rPr>
        <w:t xml:space="preserve"> poslati informacije o</w:t>
      </w:r>
      <w:r w:rsidR="002C1C8D" w:rsidRPr="00E15874">
        <w:rPr>
          <w:rFonts w:ascii="Verdana" w:hAnsi="Verdana"/>
          <w:i/>
        </w:rPr>
        <w:t xml:space="preserve"> nameravani vključitvi </w:t>
      </w:r>
      <w:r w:rsidR="00B40262" w:rsidRPr="00E15874">
        <w:rPr>
          <w:rFonts w:ascii="Verdana" w:hAnsi="Verdana"/>
          <w:i/>
        </w:rPr>
        <w:t>(</w:t>
      </w:r>
      <w:r w:rsidR="002C1C8D" w:rsidRPr="00E15874">
        <w:rPr>
          <w:rFonts w:ascii="Verdana" w:hAnsi="Verdana"/>
          <w:i/>
        </w:rPr>
        <w:t>novih</w:t>
      </w:r>
      <w:r w:rsidR="00B40262" w:rsidRPr="00E15874">
        <w:rPr>
          <w:rFonts w:ascii="Verdana" w:hAnsi="Verdana"/>
          <w:i/>
        </w:rPr>
        <w:t>)</w:t>
      </w:r>
      <w:r w:rsidR="002C1C8D" w:rsidRPr="00E15874">
        <w:rPr>
          <w:rFonts w:ascii="Verdana" w:hAnsi="Verdana"/>
          <w:i/>
        </w:rPr>
        <w:t xml:space="preserve"> podizvajalcev </w:t>
      </w:r>
      <w:r w:rsidRPr="00E15874">
        <w:rPr>
          <w:rFonts w:ascii="Verdana" w:hAnsi="Verdana"/>
          <w:i/>
        </w:rPr>
        <w:t>najkasneje v petih</w:t>
      </w:r>
      <w:r w:rsidR="00B40262" w:rsidRPr="00E15874">
        <w:rPr>
          <w:rFonts w:ascii="Verdana" w:hAnsi="Verdana"/>
          <w:i/>
        </w:rPr>
        <w:t xml:space="preserve"> (5)</w:t>
      </w:r>
      <w:r w:rsidRPr="00E15874">
        <w:rPr>
          <w:rFonts w:ascii="Verdana" w:hAnsi="Verdana"/>
          <w:i/>
        </w:rPr>
        <w:t xml:space="preserve"> dneh po spremembi. V primeru vključitve </w:t>
      </w:r>
      <w:r w:rsidR="00B40262" w:rsidRPr="00E15874">
        <w:rPr>
          <w:rFonts w:ascii="Verdana" w:hAnsi="Verdana"/>
          <w:i/>
        </w:rPr>
        <w:t>(</w:t>
      </w:r>
      <w:r w:rsidRPr="00E15874">
        <w:rPr>
          <w:rFonts w:ascii="Verdana" w:hAnsi="Verdana"/>
          <w:i/>
        </w:rPr>
        <w:t>novih</w:t>
      </w:r>
      <w:r w:rsidR="00B40262" w:rsidRPr="00E15874">
        <w:rPr>
          <w:rFonts w:ascii="Verdana" w:hAnsi="Verdana"/>
          <w:i/>
        </w:rPr>
        <w:t>)</w:t>
      </w:r>
      <w:r w:rsidRPr="00E15874">
        <w:rPr>
          <w:rFonts w:ascii="Verdana" w:hAnsi="Verdana"/>
          <w:i/>
        </w:rPr>
        <w:t xml:space="preserve"> podizvajalcev mora izvajale</w:t>
      </w:r>
      <w:r w:rsidR="002C1C8D" w:rsidRPr="00E15874">
        <w:rPr>
          <w:rFonts w:ascii="Verdana" w:hAnsi="Verdana"/>
          <w:i/>
        </w:rPr>
        <w:t>c</w:t>
      </w:r>
      <w:r w:rsidRPr="00E15874">
        <w:rPr>
          <w:rFonts w:ascii="Verdana" w:hAnsi="Verdana"/>
          <w:i/>
        </w:rPr>
        <w:t xml:space="preserve"> v skladu s tretjim odstavkom 94. člena ZJN-3, skupaj z obvestilom naročniku predložiti dokumente:</w:t>
      </w:r>
    </w:p>
    <w:p w14:paraId="5F71BD7A" w14:textId="2E3C196F"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w:t>
      </w:r>
      <w:r w:rsidR="00A20E41" w:rsidRPr="00E15874">
        <w:rPr>
          <w:rFonts w:ascii="Verdana" w:hAnsi="Verdana"/>
          <w:i/>
        </w:rPr>
        <w:t xml:space="preserve">nov </w:t>
      </w:r>
      <w:r w:rsidRPr="00E15874">
        <w:rPr>
          <w:rFonts w:ascii="Verdana" w:hAnsi="Verdana"/>
          <w:i/>
        </w:rPr>
        <w:t>obrazec</w:t>
      </w:r>
      <w:r w:rsidR="00257A7D" w:rsidRPr="00E15874">
        <w:rPr>
          <w:rFonts w:ascii="Verdana" w:hAnsi="Verdana"/>
          <w:i/>
        </w:rPr>
        <w:t xml:space="preserve"> »Razdelitev del med gospodarskimi subjekti«</w:t>
      </w:r>
      <w:r w:rsidR="001E5677" w:rsidRPr="00E15874">
        <w:rPr>
          <w:rFonts w:ascii="Verdana" w:hAnsi="Verdana"/>
          <w:i/>
        </w:rPr>
        <w:t xml:space="preserve"> (</w:t>
      </w:r>
      <w:r w:rsidR="00D24331" w:rsidRPr="00E15874">
        <w:rPr>
          <w:rFonts w:ascii="Verdana" w:hAnsi="Verdana"/>
          <w:i/>
        </w:rPr>
        <w:t xml:space="preserve">OBRAZEC </w:t>
      </w:r>
      <w:r w:rsidR="006613FA" w:rsidRPr="00E15874">
        <w:rPr>
          <w:rFonts w:ascii="Verdana" w:hAnsi="Verdana"/>
          <w:i/>
        </w:rPr>
        <w:t>9</w:t>
      </w:r>
      <w:r w:rsidR="00B40262" w:rsidRPr="00E15874">
        <w:rPr>
          <w:rFonts w:ascii="Verdana" w:hAnsi="Verdana"/>
          <w:i/>
        </w:rPr>
        <w:t xml:space="preserve">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razpisne dokumentacije</w:t>
      </w:r>
      <w:r w:rsidR="00A20E41" w:rsidRPr="00E15874">
        <w:rPr>
          <w:rFonts w:ascii="Verdana" w:hAnsi="Verdana"/>
          <w:i/>
        </w:rPr>
        <w:t>)</w:t>
      </w:r>
      <w:r w:rsidR="00CB00D5" w:rsidRPr="00E15874">
        <w:rPr>
          <w:rFonts w:ascii="Verdana" w:hAnsi="Verdana"/>
          <w:i/>
        </w:rPr>
        <w:t>,</w:t>
      </w:r>
    </w:p>
    <w:p w14:paraId="297EDF77" w14:textId="6EC3C4D6" w:rsidR="00A20E41" w:rsidRPr="00E15874" w:rsidRDefault="002C1C8D" w:rsidP="00B26A22">
      <w:pPr>
        <w:pStyle w:val="Odstavekseznama"/>
        <w:numPr>
          <w:ilvl w:val="0"/>
          <w:numId w:val="9"/>
        </w:numPr>
        <w:rPr>
          <w:rFonts w:ascii="Verdana" w:hAnsi="Verdana"/>
          <w:i/>
        </w:rPr>
      </w:pPr>
      <w:r w:rsidRPr="00E15874">
        <w:rPr>
          <w:rFonts w:ascii="Verdana" w:hAnsi="Verdana"/>
          <w:i/>
        </w:rPr>
        <w:t>izpolnjen obrazec »Podatki o gospodarskem subjektu« (OBRAZEC 2 iz</w:t>
      </w:r>
      <w:r w:rsidR="0097223F" w:rsidRPr="00E15874">
        <w:rPr>
          <w:rFonts w:ascii="Verdana" w:hAnsi="Verdana"/>
          <w:i/>
        </w:rPr>
        <w:t xml:space="preserve"> predmetne</w:t>
      </w:r>
      <w:r w:rsidRPr="00E15874">
        <w:rPr>
          <w:rFonts w:ascii="Verdana" w:hAnsi="Verdana"/>
          <w:i/>
        </w:rPr>
        <w:t xml:space="preserve"> razpisne dokumentacije)</w:t>
      </w:r>
      <w:r w:rsidR="0097223F" w:rsidRPr="00E15874">
        <w:rPr>
          <w:rFonts w:ascii="Verdana" w:hAnsi="Verdana"/>
          <w:i/>
        </w:rPr>
        <w:t>,</w:t>
      </w:r>
    </w:p>
    <w:p w14:paraId="034FB286" w14:textId="75944307" w:rsidR="00A20E41" w:rsidRPr="00E15874" w:rsidRDefault="00A20E41" w:rsidP="00B26A22">
      <w:pPr>
        <w:pStyle w:val="Odstavekseznama"/>
        <w:numPr>
          <w:ilvl w:val="0"/>
          <w:numId w:val="9"/>
        </w:numPr>
        <w:rPr>
          <w:rFonts w:ascii="Verdana" w:hAnsi="Verdana"/>
          <w:i/>
        </w:rPr>
      </w:pPr>
      <w:r w:rsidRPr="00E15874">
        <w:rPr>
          <w:rFonts w:ascii="Verdana" w:hAnsi="Verdana"/>
          <w:i/>
        </w:rPr>
        <w:t xml:space="preserve">izpolnjen obrazec ESPD </w:t>
      </w:r>
      <w:r w:rsidR="00B40262" w:rsidRPr="00E15874">
        <w:rPr>
          <w:rFonts w:ascii="Verdana" w:hAnsi="Verdana"/>
          <w:i/>
        </w:rPr>
        <w:t>(</w:t>
      </w:r>
      <w:r w:rsidRPr="00E15874">
        <w:rPr>
          <w:rFonts w:ascii="Verdana" w:hAnsi="Verdana"/>
          <w:i/>
        </w:rPr>
        <w:t>novega</w:t>
      </w:r>
      <w:r w:rsidR="00B40262" w:rsidRPr="00E15874">
        <w:rPr>
          <w:rFonts w:ascii="Verdana" w:hAnsi="Verdana"/>
          <w:i/>
        </w:rPr>
        <w:t>)</w:t>
      </w:r>
      <w:r w:rsidRPr="00E15874">
        <w:rPr>
          <w:rFonts w:ascii="Verdana" w:hAnsi="Verdana"/>
          <w:i/>
        </w:rPr>
        <w:t xml:space="preserve"> podizvajalca v skladu z 79. členom ZJN-3,</w:t>
      </w:r>
    </w:p>
    <w:p w14:paraId="23806D70" w14:textId="030CCB6E" w:rsidR="00A20E41" w:rsidRPr="00E15874" w:rsidRDefault="002C1C8D" w:rsidP="00B26A22">
      <w:pPr>
        <w:pStyle w:val="Odstavekseznama"/>
        <w:numPr>
          <w:ilvl w:val="0"/>
          <w:numId w:val="9"/>
        </w:numPr>
        <w:rPr>
          <w:rFonts w:ascii="Verdana" w:hAnsi="Verdana"/>
          <w:i/>
        </w:rPr>
      </w:pPr>
      <w:r w:rsidRPr="00E15874">
        <w:rPr>
          <w:rFonts w:ascii="Verdana" w:hAnsi="Verdana"/>
          <w:i/>
        </w:rPr>
        <w:t xml:space="preserve">izpolnjen obrazec »Soglasje podizvajalca za neposredna plačila« (OBRAZEC </w:t>
      </w:r>
      <w:r w:rsidR="006613FA" w:rsidRPr="00E15874">
        <w:rPr>
          <w:rFonts w:ascii="Verdana" w:hAnsi="Verdana"/>
          <w:i/>
        </w:rPr>
        <w:t xml:space="preserve">10 </w:t>
      </w:r>
      <w:r w:rsidRPr="00E15874">
        <w:rPr>
          <w:rFonts w:ascii="Verdana" w:hAnsi="Verdana"/>
          <w:i/>
        </w:rPr>
        <w:t xml:space="preserve">iz </w:t>
      </w:r>
      <w:r w:rsidR="006613FA" w:rsidRPr="00E15874">
        <w:rPr>
          <w:rFonts w:ascii="Verdana" w:hAnsi="Verdana"/>
          <w:i/>
        </w:rPr>
        <w:t xml:space="preserve">predmetne </w:t>
      </w:r>
      <w:r w:rsidRPr="00E15874">
        <w:rPr>
          <w:rFonts w:ascii="Verdana" w:hAnsi="Verdana"/>
          <w:i/>
        </w:rPr>
        <w:t xml:space="preserve">razpisne dokumentacije), če </w:t>
      </w:r>
      <w:r w:rsidR="00B40262" w:rsidRPr="00E15874">
        <w:rPr>
          <w:rFonts w:ascii="Verdana" w:hAnsi="Verdana"/>
          <w:i/>
        </w:rPr>
        <w:t>(</w:t>
      </w:r>
      <w:r w:rsidRPr="00E15874">
        <w:rPr>
          <w:rFonts w:ascii="Verdana" w:hAnsi="Verdana"/>
          <w:i/>
        </w:rPr>
        <w:t>novi</w:t>
      </w:r>
      <w:r w:rsidR="00B40262" w:rsidRPr="00E15874">
        <w:rPr>
          <w:rFonts w:ascii="Verdana" w:hAnsi="Verdana"/>
          <w:i/>
        </w:rPr>
        <w:t>)</w:t>
      </w:r>
      <w:r w:rsidRPr="00E15874">
        <w:rPr>
          <w:rFonts w:ascii="Verdana" w:hAnsi="Verdana"/>
          <w:i/>
        </w:rPr>
        <w:t xml:space="preserve"> podizvajalec to zahteva,</w:t>
      </w:r>
    </w:p>
    <w:p w14:paraId="10F3225B" w14:textId="2407B717" w:rsidR="00A20E41" w:rsidRPr="00E15874" w:rsidRDefault="006613FA" w:rsidP="00B26A22">
      <w:pPr>
        <w:pStyle w:val="Odstavekseznama"/>
        <w:numPr>
          <w:ilvl w:val="0"/>
          <w:numId w:val="9"/>
        </w:numPr>
        <w:rPr>
          <w:rFonts w:ascii="Verdana" w:hAnsi="Verdana"/>
          <w:i/>
        </w:rPr>
      </w:pPr>
      <w:r w:rsidRPr="00E15874">
        <w:rPr>
          <w:rFonts w:ascii="Verdana" w:hAnsi="Verdana"/>
          <w:i/>
        </w:rPr>
        <w:t xml:space="preserve">morebitno </w:t>
      </w:r>
      <w:r w:rsidR="00A20E41" w:rsidRPr="00E15874">
        <w:rPr>
          <w:rFonts w:ascii="Verdana" w:hAnsi="Verdana"/>
          <w:i/>
        </w:rPr>
        <w:t>drugo dokumentacijo na zahtevo naročnika.</w:t>
      </w:r>
    </w:p>
    <w:p w14:paraId="5A79BE2C" w14:textId="77777777" w:rsidR="00A20E41" w:rsidRPr="00E15874" w:rsidRDefault="00A20E41" w:rsidP="00A20E41">
      <w:pPr>
        <w:rPr>
          <w:rFonts w:ascii="Verdana" w:hAnsi="Verdana"/>
          <w:i/>
        </w:rPr>
      </w:pPr>
    </w:p>
    <w:p w14:paraId="7FFB958A" w14:textId="16A38859" w:rsidR="00A20E41" w:rsidRPr="00E15874" w:rsidRDefault="00A20E41" w:rsidP="00A20E41">
      <w:pPr>
        <w:rPr>
          <w:rFonts w:ascii="Verdana" w:hAnsi="Verdana"/>
          <w:i/>
          <w:color w:val="000000"/>
        </w:rPr>
      </w:pPr>
      <w:r w:rsidRPr="00E15874">
        <w:rPr>
          <w:rFonts w:ascii="Verdana" w:hAnsi="Verdana"/>
          <w:i/>
          <w:color w:val="000000"/>
        </w:rPr>
        <w:t xml:space="preserve">Naročnik o morebitni zavrnitvi novega podizvajalca obvesti izvajalca najkasneje v desetih </w:t>
      </w:r>
      <w:r w:rsidR="00B40262" w:rsidRPr="00E15874">
        <w:rPr>
          <w:rFonts w:ascii="Verdana" w:hAnsi="Verdana"/>
          <w:i/>
          <w:color w:val="000000"/>
        </w:rPr>
        <w:t xml:space="preserve"> (10) </w:t>
      </w:r>
      <w:r w:rsidRPr="00E15874">
        <w:rPr>
          <w:rFonts w:ascii="Verdana" w:hAnsi="Verdana"/>
          <w:i/>
          <w:color w:val="000000"/>
        </w:rPr>
        <w:t>dneh od prejema predloga.</w:t>
      </w:r>
    </w:p>
    <w:p w14:paraId="1AB26E83" w14:textId="77777777" w:rsidR="006A0950" w:rsidRPr="00E15874" w:rsidRDefault="006A0950" w:rsidP="00A20E41">
      <w:pPr>
        <w:rPr>
          <w:rFonts w:ascii="Verdana" w:hAnsi="Verdana"/>
          <w:i/>
          <w:color w:val="000000"/>
        </w:rPr>
      </w:pPr>
    </w:p>
    <w:p w14:paraId="71A4BB2D" w14:textId="3FFD030D" w:rsidR="00A20E41" w:rsidRPr="00E15874" w:rsidRDefault="00A20E41" w:rsidP="005A14E4">
      <w:pPr>
        <w:pStyle w:val="Naslov"/>
        <w:ind w:left="284"/>
        <w:rPr>
          <w:i/>
        </w:rPr>
      </w:pPr>
      <w:r w:rsidRPr="00E15874">
        <w:rPr>
          <w:i/>
        </w:rPr>
        <w:t>člen</w:t>
      </w:r>
    </w:p>
    <w:p w14:paraId="1DE0D5C6" w14:textId="77777777" w:rsidR="00D5260E" w:rsidRPr="00E15874" w:rsidRDefault="00D5260E" w:rsidP="00D5260E">
      <w:pPr>
        <w:spacing w:line="240" w:lineRule="auto"/>
        <w:jc w:val="center"/>
        <w:rPr>
          <w:rFonts w:ascii="Verdana" w:hAnsi="Verdana"/>
          <w:b/>
          <w:i/>
        </w:rPr>
      </w:pPr>
      <w:r w:rsidRPr="00E15874">
        <w:rPr>
          <w:rFonts w:ascii="Verdana" w:hAnsi="Verdana"/>
          <w:b/>
          <w:i/>
        </w:rPr>
        <w:t>Odgovornost za izpolnjevanje pogodbenih obveznosti</w:t>
      </w:r>
    </w:p>
    <w:p w14:paraId="57ADAADA" w14:textId="77777777" w:rsidR="00A20E41" w:rsidRPr="00E15874" w:rsidRDefault="00A20E41" w:rsidP="00A20E41">
      <w:pPr>
        <w:rPr>
          <w:i/>
        </w:rPr>
      </w:pPr>
    </w:p>
    <w:p w14:paraId="583EE5F1" w14:textId="07AD6441" w:rsidR="00D5260E" w:rsidRPr="00E15874" w:rsidRDefault="00A20E41" w:rsidP="00A20E41">
      <w:pPr>
        <w:rPr>
          <w:rFonts w:ascii="Verdana" w:hAnsi="Verdana"/>
          <w:i/>
        </w:rPr>
      </w:pPr>
      <w:r w:rsidRPr="00E15874">
        <w:rPr>
          <w:rFonts w:ascii="Verdana" w:hAnsi="Verdana"/>
          <w:i/>
        </w:rPr>
        <w:t>V razmerju do naročnika izvajalec v celoti odgovarja za (</w:t>
      </w:r>
      <w:r w:rsidR="009F5AE7" w:rsidRPr="00E15874">
        <w:rPr>
          <w:rFonts w:ascii="Verdana" w:hAnsi="Verdana"/>
          <w:i/>
        </w:rPr>
        <w:t>ne)</w:t>
      </w:r>
      <w:r w:rsidRPr="00E15874">
        <w:rPr>
          <w:rFonts w:ascii="Verdana" w:hAnsi="Verdana"/>
          <w:i/>
        </w:rPr>
        <w:t>izpolnjevanje vseh pogodbenih obveznosti</w:t>
      </w:r>
      <w:r w:rsidR="00B40262" w:rsidRPr="00E15874">
        <w:rPr>
          <w:rFonts w:ascii="Verdana" w:hAnsi="Verdana"/>
          <w:i/>
        </w:rPr>
        <w:t xml:space="preserve"> podizvajalca</w:t>
      </w:r>
      <w:r w:rsidRPr="00E15874">
        <w:rPr>
          <w:rFonts w:ascii="Verdana" w:hAnsi="Verdana"/>
          <w:i/>
        </w:rPr>
        <w:t>.</w:t>
      </w:r>
    </w:p>
    <w:p w14:paraId="5AE9E9F2" w14:textId="34F7B1CA" w:rsidR="00A20E41" w:rsidRPr="00E15874" w:rsidRDefault="00A20E41" w:rsidP="00E15874">
      <w:pPr>
        <w:pStyle w:val="Naslov"/>
        <w:jc w:val="both"/>
        <w:rPr>
          <w:i/>
        </w:rPr>
      </w:pPr>
      <w:r w:rsidRPr="00E15874">
        <w:rPr>
          <w:i/>
        </w:rPr>
        <w:t>člen</w:t>
      </w:r>
    </w:p>
    <w:p w14:paraId="3E5B88C5" w14:textId="1D6C663B" w:rsidR="00D5260E" w:rsidRPr="00E15874" w:rsidRDefault="00D5260E" w:rsidP="00D5260E">
      <w:pPr>
        <w:spacing w:line="240" w:lineRule="auto"/>
        <w:jc w:val="center"/>
        <w:rPr>
          <w:rFonts w:ascii="Verdana" w:hAnsi="Verdana"/>
          <w:b/>
          <w:i/>
        </w:rPr>
      </w:pPr>
      <w:r w:rsidRPr="00E15874">
        <w:rPr>
          <w:rFonts w:ascii="Verdana" w:hAnsi="Verdana"/>
          <w:b/>
          <w:i/>
        </w:rPr>
        <w:t>Izpolnjevanje pogojev za sodelovanje</w:t>
      </w:r>
    </w:p>
    <w:p w14:paraId="08B373DB" w14:textId="629AA2B9" w:rsidR="00727B9D" w:rsidRPr="00E15874" w:rsidRDefault="00727B9D">
      <w:pPr>
        <w:rPr>
          <w:rFonts w:ascii="Verdana" w:hAnsi="Verdana"/>
          <w:i/>
        </w:rPr>
      </w:pPr>
    </w:p>
    <w:p w14:paraId="78164D3E" w14:textId="3BC7E51B" w:rsidR="006F4288" w:rsidRPr="006F4288" w:rsidRDefault="006F4288" w:rsidP="006F4288">
      <w:pPr>
        <w:rPr>
          <w:rFonts w:ascii="Verdana" w:hAnsi="Verdana"/>
          <w:i/>
        </w:rPr>
      </w:pPr>
      <w:r w:rsidRPr="006F4288">
        <w:rPr>
          <w:rFonts w:ascii="Verdana" w:hAnsi="Verdana"/>
          <w:i/>
        </w:rPr>
        <w:t>V primeru da se je izvajalec v ponudbi za predmetno javno naročilo skliceval na uspos</w:t>
      </w:r>
      <w:r w:rsidR="00F74518" w:rsidRPr="00E15874">
        <w:rPr>
          <w:rFonts w:ascii="Verdana" w:hAnsi="Verdana"/>
          <w:i/>
        </w:rPr>
        <w:t>obljenost za zagotavljanje</w:t>
      </w:r>
      <w:r w:rsidRPr="006F4288">
        <w:rPr>
          <w:rFonts w:ascii="Verdana" w:hAnsi="Verdana"/>
          <w:i/>
        </w:rPr>
        <w:t xml:space="preserve"> storitev vzdrževanja programske opreme svojega podizvajalca, ki ga izvajalec zamenjuje z novim podizvajalcem, mora predložiti ustrezno dokazilo o usposobljenosti novega podizvajalca, če novi podizvajalec namerava izvajati predmetno storitve, za katere je bila zahtevana usposobljenost. Enako ravna izvajalec v primeru, če sklene pogodbo z novim (dodatnim) podizvajalcem in le-ta namerava izvajati predmetne storitve, kot je navedeno v prejšnjem stavku.</w:t>
      </w:r>
    </w:p>
    <w:p w14:paraId="0A9E3844" w14:textId="77777777" w:rsidR="006F4288" w:rsidRPr="006F4288" w:rsidRDefault="006F4288" w:rsidP="006F4288">
      <w:pPr>
        <w:spacing w:line="240" w:lineRule="auto"/>
        <w:jc w:val="left"/>
        <w:rPr>
          <w:i/>
        </w:rPr>
      </w:pPr>
    </w:p>
    <w:p w14:paraId="7A6BBC05" w14:textId="75727B15" w:rsidR="00314D3E" w:rsidRPr="00E15874" w:rsidRDefault="006F4288" w:rsidP="00F74518">
      <w:pPr>
        <w:rPr>
          <w:rFonts w:ascii="Verdana" w:hAnsi="Verdana"/>
          <w:i/>
        </w:rPr>
      </w:pPr>
      <w:r w:rsidRPr="006F4288">
        <w:rPr>
          <w:rFonts w:ascii="Verdana" w:hAnsi="Verdana"/>
          <w:i/>
        </w:rPr>
        <w:t>V primeru da se je izvajalec v ponudbi za predmetno javno naročilo skliceval na reference podizvajalca, ki ga izvajalec zamenjuje z novim podizvajalcem, mora predložiti ustrezne reference novega podizvajalca, če novi podizvajalec namerava izvajati pogodbene storitve, za katere so bile zahtevane reference. Enako ravna izvajalec v primeru, če sklene pogodbo z novim (dodatnim) podizvajalcem in le-ta namerava izvajati pogodbene storitve, kot je navedeno v prejšnjem stavku.</w:t>
      </w:r>
    </w:p>
    <w:p w14:paraId="07C230C6" w14:textId="28B02B0A" w:rsidR="00242DF0" w:rsidRPr="00E15874" w:rsidRDefault="00242DF0" w:rsidP="00D5260E">
      <w:pPr>
        <w:spacing w:line="240" w:lineRule="auto"/>
        <w:jc w:val="center"/>
        <w:rPr>
          <w:rFonts w:ascii="Verdana" w:eastAsiaTheme="majorEastAsia" w:hAnsi="Verdana" w:cstheme="majorBidi"/>
          <w:bCs/>
          <w:i/>
        </w:rPr>
      </w:pPr>
    </w:p>
    <w:p w14:paraId="22139062" w14:textId="31CC5710" w:rsidR="006A0950" w:rsidRPr="00E15874" w:rsidRDefault="006A0950" w:rsidP="00E15874">
      <w:pPr>
        <w:pStyle w:val="Naslov"/>
        <w:jc w:val="both"/>
        <w:rPr>
          <w:i/>
        </w:rPr>
      </w:pPr>
      <w:r w:rsidRPr="00E15874">
        <w:rPr>
          <w:i/>
        </w:rPr>
        <w:t>člen</w:t>
      </w:r>
    </w:p>
    <w:p w14:paraId="110E401D" w14:textId="3E7ED08D" w:rsidR="00D5260E" w:rsidRPr="00E15874" w:rsidRDefault="00D5260E" w:rsidP="00D5260E">
      <w:pPr>
        <w:spacing w:line="240" w:lineRule="auto"/>
        <w:jc w:val="center"/>
        <w:rPr>
          <w:rFonts w:ascii="Verdana" w:hAnsi="Verdana"/>
          <w:b/>
          <w:i/>
        </w:rPr>
      </w:pPr>
      <w:r w:rsidRPr="00E15874">
        <w:rPr>
          <w:rFonts w:ascii="Verdana" w:hAnsi="Verdana"/>
          <w:b/>
          <w:i/>
        </w:rPr>
        <w:t>Preverjanje delavcev podizvajalca</w:t>
      </w:r>
    </w:p>
    <w:p w14:paraId="08AB4597" w14:textId="77777777" w:rsidR="00D5260E" w:rsidRPr="00E15874" w:rsidRDefault="00D5260E" w:rsidP="00D5260E">
      <w:pPr>
        <w:rPr>
          <w:i/>
        </w:rPr>
      </w:pPr>
    </w:p>
    <w:p w14:paraId="1BE2ADA7" w14:textId="3D7AA5B7" w:rsidR="00DD3161" w:rsidRPr="00E15874" w:rsidRDefault="00DD3161" w:rsidP="00C73873">
      <w:pPr>
        <w:rPr>
          <w:rFonts w:ascii="Verdana" w:hAnsi="Verdana"/>
          <w:i/>
        </w:rPr>
      </w:pPr>
      <w:r w:rsidRPr="00E15874">
        <w:rPr>
          <w:rFonts w:ascii="Verdana" w:hAnsi="Verdana"/>
          <w:i/>
        </w:rPr>
        <w:t>Naročnik si pridržuje pravico, da lahko na kraju, kjer se storitve po tej pogodbi izvajajo, kadarkoli preveri delavce po</w:t>
      </w:r>
      <w:r w:rsidR="00F042DE" w:rsidRPr="00E15874">
        <w:rPr>
          <w:rFonts w:ascii="Verdana" w:hAnsi="Verdana"/>
          <w:i/>
        </w:rPr>
        <w:t>dizvajalca, ki opravljajo dela</w:t>
      </w:r>
      <w:r w:rsidR="006613FA" w:rsidRPr="00E15874">
        <w:rPr>
          <w:rFonts w:ascii="Verdana" w:hAnsi="Verdana"/>
          <w:i/>
        </w:rPr>
        <w:t>.</w:t>
      </w:r>
      <w:r w:rsidR="00F042DE" w:rsidRPr="00E15874">
        <w:rPr>
          <w:rFonts w:ascii="Verdana" w:hAnsi="Verdana"/>
          <w:i/>
        </w:rPr>
        <w:t xml:space="preserve"> </w:t>
      </w:r>
      <w:r w:rsidRPr="00E15874">
        <w:rPr>
          <w:rFonts w:ascii="Verdana" w:hAnsi="Verdana"/>
          <w:i/>
        </w:rPr>
        <w:t>Vsi delavci so dolžni dati verodostojne podatke.</w:t>
      </w:r>
    </w:p>
    <w:p w14:paraId="191E4704" w14:textId="64CA44AA" w:rsidR="00804263" w:rsidRPr="00E15874" w:rsidRDefault="00804263" w:rsidP="00D310B6">
      <w:pPr>
        <w:rPr>
          <w:rFonts w:ascii="Verdana" w:hAnsi="Verdana"/>
          <w:i/>
        </w:rPr>
      </w:pPr>
    </w:p>
    <w:p w14:paraId="0B473FB6" w14:textId="5C03B59C" w:rsidR="006A0950" w:rsidRPr="00E15874" w:rsidRDefault="006A0950" w:rsidP="00E15874">
      <w:pPr>
        <w:pStyle w:val="Naslov"/>
        <w:jc w:val="both"/>
        <w:rPr>
          <w:i/>
        </w:rPr>
      </w:pPr>
      <w:r w:rsidRPr="00E15874">
        <w:rPr>
          <w:i/>
        </w:rPr>
        <w:t>člen</w:t>
      </w:r>
    </w:p>
    <w:p w14:paraId="2F134427" w14:textId="2CE049F9" w:rsidR="00D5260E" w:rsidRPr="00FA3A62" w:rsidRDefault="00FA3A62" w:rsidP="00FA3A62">
      <w:pPr>
        <w:spacing w:line="240" w:lineRule="auto"/>
        <w:jc w:val="center"/>
        <w:rPr>
          <w:rFonts w:ascii="Verdana" w:hAnsi="Verdana"/>
          <w:b/>
          <w:i/>
        </w:rPr>
      </w:pPr>
      <w:r>
        <w:rPr>
          <w:rFonts w:ascii="Verdana" w:hAnsi="Verdana"/>
          <w:b/>
          <w:i/>
        </w:rPr>
        <w:t>Plačilo podizvajalcem</w:t>
      </w:r>
    </w:p>
    <w:p w14:paraId="11BC7415" w14:textId="77777777" w:rsidR="00A20E41" w:rsidRPr="00E15874" w:rsidRDefault="00A20E41" w:rsidP="00A20E41">
      <w:pPr>
        <w:rPr>
          <w:i/>
          <w:sz w:val="16"/>
          <w:szCs w:val="16"/>
        </w:rPr>
      </w:pPr>
    </w:p>
    <w:p w14:paraId="05BDFBD6" w14:textId="754965D6" w:rsidR="00A20E41" w:rsidRPr="00E15874" w:rsidRDefault="00B40262" w:rsidP="00A20E41">
      <w:pPr>
        <w:rPr>
          <w:rFonts w:ascii="Verdana" w:hAnsi="Verdana"/>
          <w:b/>
          <w:i/>
          <w:sz w:val="16"/>
          <w:szCs w:val="16"/>
        </w:rPr>
      </w:pPr>
      <w:r w:rsidRPr="00E15874">
        <w:rPr>
          <w:rFonts w:ascii="Verdana" w:hAnsi="Verdana"/>
          <w:b/>
          <w:i/>
          <w:sz w:val="16"/>
          <w:szCs w:val="16"/>
        </w:rPr>
        <w:t>(</w:t>
      </w:r>
      <w:r w:rsidR="006613FA" w:rsidRPr="00E15874">
        <w:rPr>
          <w:rFonts w:ascii="Verdana" w:hAnsi="Verdana"/>
          <w:b/>
          <w:i/>
          <w:sz w:val="16"/>
          <w:szCs w:val="16"/>
        </w:rPr>
        <w:t xml:space="preserve">Spodnji določbi </w:t>
      </w:r>
      <w:r w:rsidRPr="00E15874">
        <w:rPr>
          <w:rFonts w:ascii="Verdana" w:hAnsi="Verdana"/>
          <w:b/>
          <w:i/>
          <w:sz w:val="16"/>
          <w:szCs w:val="16"/>
        </w:rPr>
        <w:t xml:space="preserve">se </w:t>
      </w:r>
      <w:r w:rsidR="006613FA" w:rsidRPr="00E15874">
        <w:rPr>
          <w:rFonts w:ascii="Verdana" w:hAnsi="Verdana"/>
          <w:b/>
          <w:i/>
          <w:sz w:val="16"/>
          <w:szCs w:val="16"/>
        </w:rPr>
        <w:t>uporabljata</w:t>
      </w:r>
      <w:r w:rsidRPr="00E15874">
        <w:rPr>
          <w:rFonts w:ascii="Verdana" w:hAnsi="Verdana"/>
          <w:b/>
          <w:i/>
          <w:sz w:val="16"/>
          <w:szCs w:val="16"/>
        </w:rPr>
        <w:t xml:space="preserve">, če bo podizvajalec zahteval neposredno plačilo) </w:t>
      </w:r>
    </w:p>
    <w:p w14:paraId="6472E8AD" w14:textId="77777777" w:rsidR="00A20E41" w:rsidRPr="00E15874" w:rsidRDefault="00A20E41" w:rsidP="00A20E41">
      <w:pPr>
        <w:rPr>
          <w:rFonts w:ascii="Verdana" w:hAnsi="Verdana"/>
          <w:i/>
        </w:rPr>
      </w:pPr>
      <w:r w:rsidRPr="00E15874">
        <w:rPr>
          <w:rFonts w:ascii="Verdana" w:hAnsi="Verdana"/>
          <w: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7552DEF" w14:textId="77777777" w:rsidR="00A20E41" w:rsidRPr="00E15874" w:rsidRDefault="00A20E41" w:rsidP="00A20E41">
      <w:pPr>
        <w:rPr>
          <w:rFonts w:ascii="Verdana" w:hAnsi="Verdana"/>
          <w:i/>
        </w:rPr>
      </w:pPr>
    </w:p>
    <w:p w14:paraId="09CFF1AF" w14:textId="6B4C5140" w:rsidR="00A20E41" w:rsidRPr="00E15874" w:rsidRDefault="00CB316E" w:rsidP="00A20E41">
      <w:pPr>
        <w:rPr>
          <w:rFonts w:ascii="Verdana" w:hAnsi="Verdana"/>
          <w:i/>
        </w:rPr>
      </w:pPr>
      <w:r w:rsidRPr="00E15874">
        <w:rPr>
          <w:rFonts w:ascii="Verdana" w:hAnsi="Verdana"/>
          <w:i/>
        </w:rPr>
        <w:t>Rok plačila je enak, kot je</w:t>
      </w:r>
      <w:r w:rsidR="00A20E41" w:rsidRPr="00E15874">
        <w:rPr>
          <w:rFonts w:ascii="Verdana" w:hAnsi="Verdana"/>
          <w:i/>
        </w:rPr>
        <w:t xml:space="preserve"> </w:t>
      </w:r>
      <w:r w:rsidRPr="00E15874">
        <w:rPr>
          <w:rFonts w:ascii="Verdana" w:hAnsi="Verdana"/>
          <w:i/>
        </w:rPr>
        <w:t>naveden</w:t>
      </w:r>
      <w:r w:rsidR="001E5677" w:rsidRPr="00E15874">
        <w:rPr>
          <w:rFonts w:ascii="Verdana" w:hAnsi="Verdana"/>
          <w:i/>
        </w:rPr>
        <w:t xml:space="preserve"> v </w:t>
      </w:r>
      <w:r w:rsidR="00F74518" w:rsidRPr="00E15874">
        <w:rPr>
          <w:rFonts w:ascii="Verdana" w:hAnsi="Verdana"/>
          <w:i/>
        </w:rPr>
        <w:t>11</w:t>
      </w:r>
      <w:r w:rsidR="00A20E41" w:rsidRPr="00E15874">
        <w:rPr>
          <w:rFonts w:ascii="Verdana" w:hAnsi="Verdana"/>
          <w:i/>
        </w:rPr>
        <w:t>. členu te pogodbe, in teč</w:t>
      </w:r>
      <w:r w:rsidR="00E0529B" w:rsidRPr="00E15874">
        <w:rPr>
          <w:rFonts w:ascii="Verdana" w:hAnsi="Verdana"/>
          <w:i/>
        </w:rPr>
        <w:t>e</w:t>
      </w:r>
      <w:r w:rsidR="00A20E41" w:rsidRPr="00E15874">
        <w:rPr>
          <w:rFonts w:ascii="Verdana" w:hAnsi="Verdana"/>
          <w:i/>
        </w:rPr>
        <w:t xml:space="preserve"> od dneva prejema računa, ki ga izda izvajalec. </w:t>
      </w:r>
    </w:p>
    <w:p w14:paraId="09778179" w14:textId="77777777" w:rsidR="00A20E41" w:rsidRPr="00E15874" w:rsidRDefault="00A20E41" w:rsidP="00A20E41">
      <w:pPr>
        <w:rPr>
          <w:rFonts w:ascii="Verdana" w:hAnsi="Verdana"/>
          <w:i/>
        </w:rPr>
      </w:pPr>
    </w:p>
    <w:p w14:paraId="48AEA997" w14:textId="57E0D22E" w:rsidR="00A20E41" w:rsidRPr="00E15874" w:rsidRDefault="00804263" w:rsidP="00A20E41">
      <w:pPr>
        <w:rPr>
          <w:rFonts w:ascii="Verdana" w:hAnsi="Verdana"/>
          <w:b/>
          <w:i/>
          <w:sz w:val="16"/>
          <w:szCs w:val="16"/>
        </w:rPr>
      </w:pPr>
      <w:r w:rsidRPr="00E15874">
        <w:rPr>
          <w:rFonts w:ascii="Verdana" w:hAnsi="Verdana"/>
          <w:b/>
          <w:i/>
          <w:sz w:val="16"/>
          <w:szCs w:val="16"/>
        </w:rPr>
        <w:t xml:space="preserve">(Spodnja </w:t>
      </w:r>
      <w:r w:rsidR="00B40262" w:rsidRPr="00E15874">
        <w:rPr>
          <w:rFonts w:ascii="Verdana" w:hAnsi="Verdana"/>
          <w:b/>
          <w:i/>
          <w:sz w:val="16"/>
          <w:szCs w:val="16"/>
        </w:rPr>
        <w:t>določba se uporablja, če</w:t>
      </w:r>
      <w:r w:rsidR="00A20E41" w:rsidRPr="00E15874">
        <w:rPr>
          <w:rFonts w:ascii="Verdana" w:hAnsi="Verdana"/>
          <w:b/>
          <w:i/>
          <w:sz w:val="16"/>
          <w:szCs w:val="16"/>
        </w:rPr>
        <w:t xml:space="preserve"> podizvajalec ne bo zahteval neposrednega plačila</w:t>
      </w:r>
      <w:r w:rsidR="00B40262" w:rsidRPr="00E15874">
        <w:rPr>
          <w:rFonts w:ascii="Verdana" w:hAnsi="Verdana"/>
          <w:b/>
          <w:i/>
          <w:sz w:val="16"/>
          <w:szCs w:val="16"/>
        </w:rPr>
        <w:t>)</w:t>
      </w:r>
    </w:p>
    <w:p w14:paraId="6FACED41" w14:textId="29E9CCC3" w:rsidR="00A20E41" w:rsidRPr="00E15874" w:rsidRDefault="00A20E41" w:rsidP="00A20E41">
      <w:pPr>
        <w:rPr>
          <w:rFonts w:ascii="Verdana" w:hAnsi="Verdana"/>
          <w:i/>
        </w:rPr>
      </w:pPr>
      <w:r w:rsidRPr="00E15874">
        <w:rPr>
          <w:rFonts w:ascii="Verdana" w:hAnsi="Verdana"/>
          <w:i/>
        </w:rPr>
        <w:t xml:space="preserve">Izvajalec mora naročniku najpozneje v </w:t>
      </w:r>
      <w:r w:rsidR="006613FA" w:rsidRPr="00E15874">
        <w:rPr>
          <w:rFonts w:ascii="Verdana" w:hAnsi="Verdana"/>
          <w:i/>
        </w:rPr>
        <w:t xml:space="preserve"> šestdesetih (</w:t>
      </w:r>
      <w:r w:rsidRPr="00E15874">
        <w:rPr>
          <w:rFonts w:ascii="Verdana" w:hAnsi="Verdana"/>
          <w:i/>
        </w:rPr>
        <w:t>60</w:t>
      </w:r>
      <w:r w:rsidR="006613FA" w:rsidRPr="00E15874">
        <w:rPr>
          <w:rFonts w:ascii="Verdana" w:hAnsi="Verdana"/>
          <w:i/>
        </w:rPr>
        <w:t>)</w:t>
      </w:r>
      <w:r w:rsidRPr="00E15874">
        <w:rPr>
          <w:rFonts w:ascii="Verdana" w:hAnsi="Verdana"/>
          <w:i/>
        </w:rPr>
        <w:t xml:space="preserve"> dneh od plačila končnega računa poslati svojo pisno izjavo in pisno izjavo podizvajalca, da je podizvajalec prejel plačilo za izvedena dela, neposredno povezano s predmetom javnega naročila.</w:t>
      </w:r>
    </w:p>
    <w:p w14:paraId="63F01EAF" w14:textId="4E7FF644" w:rsidR="00AE3EA0" w:rsidRDefault="00AE3EA0" w:rsidP="00A20E41">
      <w:pPr>
        <w:rPr>
          <w:rFonts w:ascii="Verdana" w:hAnsi="Verdana"/>
          <w:i/>
        </w:rPr>
      </w:pPr>
    </w:p>
    <w:p w14:paraId="0C5933B0" w14:textId="0C2F0613" w:rsidR="00982E6D" w:rsidRDefault="00982E6D" w:rsidP="001965C1">
      <w:pPr>
        <w:pStyle w:val="Podnaslov"/>
      </w:pPr>
      <w:r w:rsidRPr="00982E6D">
        <w:t>RAZVEZA POGODBE</w:t>
      </w:r>
    </w:p>
    <w:p w14:paraId="60C181A0" w14:textId="77777777" w:rsidR="00F74518" w:rsidRPr="00982E6D" w:rsidRDefault="00F74518" w:rsidP="00982E6D">
      <w:pPr>
        <w:spacing w:line="240" w:lineRule="auto"/>
        <w:jc w:val="center"/>
        <w:rPr>
          <w:rFonts w:ascii="Verdana" w:eastAsiaTheme="majorEastAsia" w:hAnsi="Verdana" w:cstheme="majorBidi"/>
          <w:b/>
          <w:iCs/>
          <w:szCs w:val="24"/>
        </w:rPr>
      </w:pPr>
    </w:p>
    <w:p w14:paraId="61548935" w14:textId="55BBF938" w:rsidR="00982E6D" w:rsidRPr="006A0950" w:rsidRDefault="006A0950" w:rsidP="00E15874">
      <w:pPr>
        <w:pStyle w:val="Naslov"/>
        <w:jc w:val="both"/>
      </w:pPr>
      <w:r w:rsidRPr="006A0950">
        <w:t>člen</w:t>
      </w:r>
    </w:p>
    <w:p w14:paraId="18973D18" w14:textId="77777777" w:rsidR="00982E6D" w:rsidRPr="006613FA" w:rsidRDefault="00982E6D" w:rsidP="00982E6D">
      <w:pPr>
        <w:spacing w:line="240" w:lineRule="auto"/>
        <w:jc w:val="center"/>
        <w:rPr>
          <w:rFonts w:ascii="Verdana" w:hAnsi="Verdana"/>
          <w:b/>
        </w:rPr>
      </w:pPr>
      <w:r w:rsidRPr="006613FA">
        <w:rPr>
          <w:rFonts w:ascii="Verdana" w:hAnsi="Verdana"/>
          <w:b/>
        </w:rPr>
        <w:t>Ravnanje pogodbenih strank ob nastopu razveznega pogoja</w:t>
      </w:r>
    </w:p>
    <w:p w14:paraId="7D0F77E4" w14:textId="77777777" w:rsidR="00982E6D" w:rsidRPr="006613FA" w:rsidRDefault="00982E6D" w:rsidP="00982E6D">
      <w:pPr>
        <w:spacing w:line="240" w:lineRule="auto"/>
        <w:jc w:val="left"/>
      </w:pPr>
    </w:p>
    <w:p w14:paraId="5577632F" w14:textId="77777777" w:rsidR="00982E6D" w:rsidRPr="006613FA" w:rsidRDefault="00982E6D" w:rsidP="004C7539">
      <w:pPr>
        <w:shd w:val="clear" w:color="auto" w:fill="FFFFFF" w:themeFill="background1"/>
        <w:rPr>
          <w:rFonts w:ascii="Verdana" w:hAnsi="Verdana"/>
        </w:rPr>
      </w:pPr>
      <w:r w:rsidRPr="006613FA">
        <w:rPr>
          <w:rFonts w:ascii="Verdana" w:hAnsi="Verdana"/>
        </w:rPr>
        <w:t>Ta pogodba je sklenjena pod razveznim pogojem, ki se uresniči v primeru izpolnitve ene od naslednjih okoliščin:</w:t>
      </w:r>
    </w:p>
    <w:p w14:paraId="6024D791" w14:textId="77777777" w:rsidR="00982E6D" w:rsidRPr="006613FA" w:rsidRDefault="00982E6D" w:rsidP="00304193">
      <w:pPr>
        <w:numPr>
          <w:ilvl w:val="0"/>
          <w:numId w:val="8"/>
        </w:numPr>
        <w:shd w:val="clear" w:color="auto" w:fill="FFFFFF" w:themeFill="background1"/>
        <w:contextualSpacing/>
        <w:rPr>
          <w:rFonts w:ascii="Verdana" w:hAnsi="Verdana"/>
        </w:rPr>
      </w:pPr>
      <w:r w:rsidRPr="006613FA">
        <w:rPr>
          <w:rFonts w:ascii="Verdana" w:hAnsi="Verdana"/>
        </w:rPr>
        <w:t xml:space="preserve">če je naročnik seznanjen, da je sodišče s pravnomočno odločitvijo ugotovilo kršitev obveznosti delovne, okoljske in socialne zakonodaje s strani izvajalca </w:t>
      </w:r>
      <w:r w:rsidRPr="006613FA">
        <w:rPr>
          <w:rFonts w:ascii="Verdana" w:hAnsi="Verdana"/>
          <w:i/>
        </w:rPr>
        <w:t xml:space="preserve">ali podizvajalca (v primeru nominacije) </w:t>
      </w:r>
      <w:r w:rsidRPr="006613FA">
        <w:rPr>
          <w:rFonts w:ascii="Verdana" w:hAnsi="Verdana"/>
        </w:rPr>
        <w:t xml:space="preserve">ali </w:t>
      </w:r>
    </w:p>
    <w:p w14:paraId="006EB92F" w14:textId="77777777" w:rsidR="00982E6D" w:rsidRPr="006613FA" w:rsidRDefault="00982E6D" w:rsidP="00B26A22">
      <w:pPr>
        <w:numPr>
          <w:ilvl w:val="0"/>
          <w:numId w:val="8"/>
        </w:numPr>
        <w:shd w:val="clear" w:color="auto" w:fill="FFFFFF" w:themeFill="background1"/>
        <w:contextualSpacing/>
        <w:jc w:val="left"/>
        <w:rPr>
          <w:rFonts w:ascii="Verdana" w:hAnsi="Verdana"/>
        </w:rPr>
      </w:pPr>
      <w:r w:rsidRPr="006613FA">
        <w:rPr>
          <w:rFonts w:ascii="Verdana" w:hAnsi="Verdana"/>
        </w:rPr>
        <w:t xml:space="preserve">če je naročnik seznanjen, da je pristojni državni organ pri izvajalcu </w:t>
      </w:r>
      <w:r w:rsidRPr="006613FA">
        <w:rPr>
          <w:rFonts w:ascii="Verdana" w:hAnsi="Verdana"/>
          <w:i/>
        </w:rPr>
        <w:t>ali podizvajalcu (v primeru nominacije)</w:t>
      </w:r>
      <w:r w:rsidRPr="006613FA">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C2FBF1" w14:textId="77777777" w:rsidR="00982E6D" w:rsidRPr="006613FA" w:rsidRDefault="00982E6D" w:rsidP="00982E6D">
      <w:pPr>
        <w:shd w:val="clear" w:color="auto" w:fill="FFFFFF" w:themeFill="background1"/>
        <w:ind w:left="360"/>
        <w:rPr>
          <w:rFonts w:ascii="Verdana" w:hAnsi="Verdana"/>
        </w:rPr>
      </w:pPr>
    </w:p>
    <w:p w14:paraId="7D482B68" w14:textId="77777777" w:rsidR="00982E6D" w:rsidRPr="006613FA" w:rsidRDefault="00982E6D" w:rsidP="00982E6D">
      <w:pPr>
        <w:shd w:val="clear" w:color="auto" w:fill="FFFFFF" w:themeFill="background1"/>
        <w:rPr>
          <w:rFonts w:ascii="Verdana" w:hAnsi="Verdana"/>
          <w:i/>
        </w:rPr>
      </w:pPr>
      <w:r w:rsidRPr="006613FA">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F74518">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r w:rsidRPr="006613FA">
        <w:rPr>
          <w:rFonts w:ascii="Verdana" w:hAnsi="Verdana"/>
          <w:i/>
        </w:rPr>
        <w:t>.</w:t>
      </w:r>
    </w:p>
    <w:p w14:paraId="54B63ED6" w14:textId="77777777" w:rsidR="00982E6D" w:rsidRPr="006613FA" w:rsidRDefault="00982E6D" w:rsidP="00982E6D">
      <w:pPr>
        <w:shd w:val="clear" w:color="auto" w:fill="FFFFFF" w:themeFill="background1"/>
        <w:rPr>
          <w:rFonts w:ascii="Verdana" w:hAnsi="Verdana"/>
        </w:rPr>
      </w:pPr>
    </w:p>
    <w:p w14:paraId="6E957852" w14:textId="77777777" w:rsidR="00982E6D" w:rsidRPr="006613FA" w:rsidRDefault="00982E6D" w:rsidP="00982E6D">
      <w:pPr>
        <w:shd w:val="clear" w:color="auto" w:fill="FFFFFF" w:themeFill="background1"/>
        <w:rPr>
          <w:rFonts w:ascii="Verdana" w:hAnsi="Verdana"/>
        </w:rPr>
      </w:pPr>
      <w:r w:rsidRPr="006613FA">
        <w:rPr>
          <w:rFonts w:ascii="Verdana" w:hAnsi="Verdana"/>
        </w:rPr>
        <w:t xml:space="preserve">Če izvajalec ne predloži dokazov zase </w:t>
      </w:r>
      <w:r w:rsidRPr="006613FA">
        <w:rPr>
          <w:rFonts w:ascii="Verdana" w:hAnsi="Verdana"/>
          <w:i/>
        </w:rPr>
        <w:t xml:space="preserve">ali za podizvajalca </w:t>
      </w:r>
      <w:r w:rsidRPr="006613FA">
        <w:rPr>
          <w:rFonts w:ascii="Verdana" w:hAnsi="Verdana"/>
        </w:rPr>
        <w:t xml:space="preserve">ali če jih, pa naročnik oceni, da ti ukrepi ne zadoščajo, </w:t>
      </w:r>
      <w:r w:rsidRPr="006613FA">
        <w:rPr>
          <w:rFonts w:ascii="Verdana" w:hAnsi="Verdana"/>
          <w:i/>
        </w:rPr>
        <w:t>ali če izvajalec ne prevzame del sam ali predlaga novega podizvajalca ali če naročnik v skladu s 94. členom ZJN-3 pravočasno predlaganega novega podizvajalca zavrne</w:t>
      </w:r>
      <w:r w:rsidRPr="006613FA">
        <w:rPr>
          <w:rFonts w:ascii="Verdana" w:hAnsi="Verdana"/>
        </w:rPr>
        <w:t>, se razvezni pogoj uresniči pod pogojem, da je od seznanitve naročnika s kršitvijo in do izteka veljavnosti pogodbe še najmanj šest mesecev.</w:t>
      </w:r>
    </w:p>
    <w:p w14:paraId="7735E729" w14:textId="77777777" w:rsidR="00982E6D" w:rsidRPr="006613FA" w:rsidRDefault="00982E6D" w:rsidP="00982E6D">
      <w:pPr>
        <w:shd w:val="clear" w:color="auto" w:fill="FFFFFF" w:themeFill="background1"/>
        <w:rPr>
          <w:rFonts w:ascii="Verdana" w:hAnsi="Verdana"/>
        </w:rPr>
      </w:pPr>
    </w:p>
    <w:p w14:paraId="69F1F605" w14:textId="77777777" w:rsidR="00982E6D" w:rsidRPr="006613FA" w:rsidRDefault="00982E6D" w:rsidP="00982E6D">
      <w:pPr>
        <w:shd w:val="clear" w:color="auto" w:fill="FFFFFF" w:themeFill="background1"/>
        <w:rPr>
          <w:rFonts w:ascii="Verdana" w:hAnsi="Verdana"/>
        </w:rPr>
      </w:pPr>
      <w:r w:rsidRPr="006613FA">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02780DD7" w14:textId="77777777" w:rsidR="00982E6D" w:rsidRPr="006613FA" w:rsidRDefault="00982E6D" w:rsidP="00982E6D">
      <w:pPr>
        <w:shd w:val="clear" w:color="auto" w:fill="FFFFFF" w:themeFill="background1"/>
        <w:rPr>
          <w:rFonts w:ascii="Verdana" w:hAnsi="Verdana"/>
        </w:rPr>
      </w:pPr>
    </w:p>
    <w:p w14:paraId="52B7936C" w14:textId="77777777" w:rsidR="00982E6D" w:rsidRPr="006613FA" w:rsidRDefault="00982E6D" w:rsidP="00982E6D">
      <w:pPr>
        <w:shd w:val="clear" w:color="auto" w:fill="FFFFFF" w:themeFill="background1"/>
        <w:rPr>
          <w:rFonts w:ascii="Verdana" w:hAnsi="Verdana"/>
        </w:rPr>
      </w:pPr>
      <w:r w:rsidRPr="006613FA">
        <w:rPr>
          <w:rFonts w:ascii="Verdana" w:hAnsi="Verdana"/>
        </w:rPr>
        <w:t>Če naročnik v roku šestdeset (60) dni od seznanitve s kršitvijo ne začne novega postopka javnega naročila, se šteje, da je pogodba razvezana šestdeseti (60.) dan od seznanitve s kršitvijo.</w:t>
      </w:r>
    </w:p>
    <w:p w14:paraId="2C7555F9" w14:textId="77777777" w:rsidR="00F741B2" w:rsidRDefault="00F741B2" w:rsidP="00982E6D">
      <w:pPr>
        <w:rPr>
          <w:rFonts w:ascii="Verdana" w:hAnsi="Verdana" w:cs="Arial"/>
          <w:color w:val="121212"/>
        </w:rPr>
      </w:pPr>
    </w:p>
    <w:p w14:paraId="679F776B" w14:textId="256364F7" w:rsidR="00982E6D" w:rsidRDefault="00F741B2" w:rsidP="00982E6D">
      <w:pPr>
        <w:rPr>
          <w:rFonts w:ascii="Verdana" w:hAnsi="Verdana" w:cs="Arial"/>
          <w:color w:val="121212"/>
        </w:rPr>
      </w:pPr>
      <w:r w:rsidRPr="00F741B2">
        <w:rPr>
          <w:rFonts w:ascii="Verdana" w:hAnsi="Verdana" w:cs="Arial"/>
          <w:color w:val="121212"/>
        </w:rPr>
        <w:t xml:space="preserve">V primeru prenehanja pogodbe zaradi razveznega pogoja, naročnik plača izvajalcu vse storitve, ki jih je izvajalec izvedel do dneva prenehanja pogodbe. </w:t>
      </w:r>
    </w:p>
    <w:p w14:paraId="002863A2" w14:textId="6E576711" w:rsidR="004039FB" w:rsidRDefault="004039FB" w:rsidP="00AA7FC1">
      <w:pPr>
        <w:rPr>
          <w:rFonts w:ascii="Verdana" w:hAnsi="Verdana"/>
        </w:rPr>
      </w:pPr>
    </w:p>
    <w:p w14:paraId="515C4183" w14:textId="6234B663" w:rsidR="00E6572A" w:rsidRDefault="00E6572A" w:rsidP="001965C1">
      <w:pPr>
        <w:pStyle w:val="Podnaslov"/>
      </w:pPr>
      <w:r w:rsidRPr="00E6572A">
        <w:t>ODSTOP OD POGODBE</w:t>
      </w:r>
    </w:p>
    <w:p w14:paraId="01AE92D2" w14:textId="3CC518B7" w:rsidR="00E15874" w:rsidRPr="008434C3" w:rsidRDefault="00D42338" w:rsidP="008434C3">
      <w:pPr>
        <w:pStyle w:val="Naslov"/>
        <w:jc w:val="both"/>
        <w:rPr>
          <w:color w:val="0033CC"/>
        </w:rPr>
      </w:pPr>
      <w:r>
        <w:t>člen</w:t>
      </w:r>
    </w:p>
    <w:p w14:paraId="46FF29F5" w14:textId="77777777" w:rsidR="00E6572A" w:rsidRPr="00D42338" w:rsidRDefault="00E6572A" w:rsidP="00E6572A">
      <w:pPr>
        <w:spacing w:line="240" w:lineRule="auto"/>
        <w:jc w:val="center"/>
        <w:rPr>
          <w:rFonts w:ascii="Verdana" w:hAnsi="Verdana"/>
          <w:b/>
        </w:rPr>
      </w:pPr>
      <w:r w:rsidRPr="00D42338">
        <w:rPr>
          <w:rFonts w:ascii="Verdana" w:hAnsi="Verdana"/>
          <w:b/>
        </w:rPr>
        <w:t>Odstop naročnika od pogodbe</w:t>
      </w:r>
    </w:p>
    <w:p w14:paraId="45F975D8" w14:textId="77777777" w:rsidR="00E6572A" w:rsidRPr="00D42338" w:rsidRDefault="00E6572A" w:rsidP="00E6572A">
      <w:pPr>
        <w:spacing w:line="240" w:lineRule="auto"/>
        <w:jc w:val="left"/>
      </w:pPr>
    </w:p>
    <w:p w14:paraId="0E2AB125" w14:textId="77777777" w:rsidR="00E6572A" w:rsidRPr="00D42338" w:rsidRDefault="00E6572A" w:rsidP="00E6572A">
      <w:pPr>
        <w:shd w:val="clear" w:color="auto" w:fill="FFFFFF" w:themeFill="background1"/>
        <w:rPr>
          <w:rFonts w:ascii="Verdana" w:hAnsi="Verdana"/>
        </w:rPr>
      </w:pPr>
      <w:r w:rsidRPr="00D42338">
        <w:rPr>
          <w:rFonts w:ascii="Verdana" w:hAnsi="Verdana"/>
        </w:rPr>
        <w:t>Med veljavnostjo te pogodbe lahko naročnik ne glede na določbe zakona, ki ureja obligacijska razmerja, odstopi od pogodbe v okoliščinah, kot to določa 96. člen ZJN-3:</w:t>
      </w:r>
    </w:p>
    <w:p w14:paraId="16DA8B78"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javno naročilo je bistveno spremenjeno, kar terja nov postopek javnega naročanja,</w:t>
      </w:r>
    </w:p>
    <w:p w14:paraId="592548D1" w14:textId="77777777" w:rsidR="00E6572A" w:rsidRPr="00D42338" w:rsidRDefault="00E6572A" w:rsidP="00E6572A">
      <w:pPr>
        <w:numPr>
          <w:ilvl w:val="0"/>
          <w:numId w:val="8"/>
        </w:numPr>
        <w:shd w:val="clear" w:color="auto" w:fill="FFFFFF" w:themeFill="background1"/>
        <w:rPr>
          <w:rFonts w:ascii="Verdana" w:hAnsi="Verdana"/>
        </w:rPr>
      </w:pPr>
      <w:r w:rsidRPr="00D4233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6676C0C" w14:textId="77777777" w:rsidR="00E6572A" w:rsidRPr="00D42338" w:rsidRDefault="00E6572A" w:rsidP="00E6572A">
      <w:pPr>
        <w:numPr>
          <w:ilvl w:val="0"/>
          <w:numId w:val="8"/>
        </w:numPr>
        <w:shd w:val="clear" w:color="auto" w:fill="FFFFFF" w:themeFill="background1"/>
        <w:contextualSpacing/>
        <w:rPr>
          <w:rFonts w:ascii="Verdana" w:hAnsi="Verdana"/>
        </w:rPr>
      </w:pPr>
      <w:r w:rsidRPr="00D4233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4B04CB60" w14:textId="13CA420A" w:rsidR="003361D5" w:rsidRDefault="003361D5" w:rsidP="003361D5">
      <w:pPr>
        <w:contextualSpacing/>
        <w:rPr>
          <w:rFonts w:ascii="Verdana" w:hAnsi="Verdana"/>
        </w:rPr>
      </w:pPr>
    </w:p>
    <w:p w14:paraId="515437E6" w14:textId="00B9E9FA" w:rsidR="003361D5" w:rsidRDefault="003361D5" w:rsidP="003361D5">
      <w:pPr>
        <w:contextualSpacing/>
        <w:rPr>
          <w:rFonts w:ascii="Verdana" w:hAnsi="Verdana"/>
        </w:rPr>
      </w:pPr>
    </w:p>
    <w:p w14:paraId="7751D909" w14:textId="07CF7ED3" w:rsidR="003361D5" w:rsidRDefault="003361D5" w:rsidP="003361D5">
      <w:pPr>
        <w:contextualSpacing/>
        <w:rPr>
          <w:rFonts w:ascii="Verdana" w:hAnsi="Verdana"/>
        </w:rPr>
      </w:pPr>
    </w:p>
    <w:p w14:paraId="3E411F06" w14:textId="2123B988" w:rsidR="003361D5" w:rsidRDefault="003361D5" w:rsidP="003361D5">
      <w:pPr>
        <w:contextualSpacing/>
        <w:rPr>
          <w:rFonts w:ascii="Verdana" w:hAnsi="Verdana"/>
        </w:rPr>
      </w:pPr>
    </w:p>
    <w:p w14:paraId="502CCAAA" w14:textId="574B06F0" w:rsidR="003361D5" w:rsidRPr="00D42338" w:rsidRDefault="003361D5" w:rsidP="003361D5">
      <w:pPr>
        <w:contextualSpacing/>
        <w:rPr>
          <w:rFonts w:ascii="Verdana" w:hAnsi="Verdana"/>
        </w:rPr>
      </w:pPr>
      <w:bookmarkStart w:id="1" w:name="_GoBack"/>
      <w:bookmarkEnd w:id="1"/>
    </w:p>
    <w:p w14:paraId="091A6393" w14:textId="53D2C115" w:rsidR="00E6572A" w:rsidRPr="00D42338" w:rsidRDefault="00E6572A" w:rsidP="00E15874">
      <w:pPr>
        <w:pStyle w:val="Naslov"/>
        <w:jc w:val="both"/>
      </w:pPr>
      <w:r w:rsidRPr="00D42338">
        <w:t>člen</w:t>
      </w:r>
    </w:p>
    <w:p w14:paraId="546AB4A6" w14:textId="764ACCC8" w:rsidR="00E6572A" w:rsidRPr="00D42338" w:rsidRDefault="00F741B2" w:rsidP="00E6572A">
      <w:pPr>
        <w:spacing w:line="240" w:lineRule="auto"/>
        <w:jc w:val="center"/>
        <w:rPr>
          <w:rFonts w:ascii="Verdana" w:hAnsi="Verdana"/>
          <w:b/>
        </w:rPr>
      </w:pPr>
      <w:r>
        <w:rPr>
          <w:rFonts w:ascii="Verdana" w:hAnsi="Verdana"/>
          <w:b/>
        </w:rPr>
        <w:t>Odstop od pogodbe</w:t>
      </w:r>
    </w:p>
    <w:p w14:paraId="1CA131A1" w14:textId="234D366A" w:rsidR="00E6572A" w:rsidRDefault="00E6572A" w:rsidP="00E6572A">
      <w:pPr>
        <w:shd w:val="clear" w:color="auto" w:fill="FFFFFF" w:themeFill="background1"/>
        <w:rPr>
          <w:rFonts w:ascii="Verdana" w:hAnsi="Verdana"/>
        </w:rPr>
      </w:pPr>
    </w:p>
    <w:p w14:paraId="642D504E" w14:textId="6E74C910" w:rsidR="00F741B2" w:rsidRDefault="00F741B2" w:rsidP="00E6572A">
      <w:pPr>
        <w:shd w:val="clear" w:color="auto" w:fill="FFFFFF" w:themeFill="background1"/>
        <w:rPr>
          <w:rFonts w:ascii="Verdana" w:hAnsi="Verdana"/>
        </w:rPr>
      </w:pPr>
      <w:r w:rsidRPr="00F741B2">
        <w:rPr>
          <w:rFonts w:ascii="Verdana" w:hAnsi="Verdana" w:cs="Arial"/>
          <w:color w:val="121212"/>
        </w:rPr>
        <w:t xml:space="preserve">Če katerakoli od strank prekrši bistveno določilo te pogodbe vključno z njenimi sestavnimi deli in kršitve ne odpravi v 30-ih dneh od dneva pisne opredelitve kršitve, kršeča stranka krši določila te pogodbe in sme druga stranka prekiniti </w:t>
      </w:r>
      <w:r w:rsidR="0097535C">
        <w:rPr>
          <w:rFonts w:ascii="Verdana" w:hAnsi="Verdana" w:cs="Arial"/>
          <w:color w:val="121212"/>
        </w:rPr>
        <w:t>t</w:t>
      </w:r>
      <w:r w:rsidRPr="00F741B2">
        <w:rPr>
          <w:rFonts w:ascii="Verdana" w:hAnsi="Verdana" w:cs="Arial"/>
          <w:color w:val="121212"/>
        </w:rPr>
        <w:t>o pogodbo. Če pogodbo prekine izvajalec, mora naročnik v 30-ih dneh poravnati vse zneske, ki so zapadli v plačilo pred tako prekinitvijo kot tudi neporavnane obveznosti za storitve, naročene po tej pogodbi, in/ali ponujene storitve, prejete po tej pogodbi, in s tem povezane davke in stroške. Razen v primeru neplačila nadomestil, lahko stranka, ki ni kršila obveznosti, po lastni presoji podaljša 30-dnevno obdobje za toliko časa, kolikor se stranka kršiteljica razumno trudi, da bi kršitev odpravila</w:t>
      </w:r>
      <w:r w:rsidR="00021215">
        <w:rPr>
          <w:rFonts w:ascii="Verdana" w:hAnsi="Verdana" w:cs="Arial"/>
          <w:color w:val="121212"/>
        </w:rPr>
        <w:t>.</w:t>
      </w:r>
    </w:p>
    <w:p w14:paraId="11617FAD" w14:textId="109484E2" w:rsidR="00EF1342" w:rsidRDefault="00EF1342" w:rsidP="00264EE8">
      <w:pPr>
        <w:rPr>
          <w:rFonts w:ascii="Verdana" w:eastAsia="Calibri" w:hAnsi="Verdana"/>
          <w:lang w:eastAsia="en-US"/>
        </w:rPr>
      </w:pPr>
    </w:p>
    <w:p w14:paraId="4C5AB664" w14:textId="2F153AD3" w:rsidR="00EF1342" w:rsidRDefault="00EF1342" w:rsidP="00EF1342">
      <w:pPr>
        <w:pStyle w:val="Podnaslov"/>
        <w:rPr>
          <w:rFonts w:eastAsia="Calibri"/>
          <w:lang w:eastAsia="en-US"/>
        </w:rPr>
      </w:pPr>
      <w:r>
        <w:rPr>
          <w:rFonts w:eastAsia="Calibri"/>
          <w:lang w:eastAsia="en-US"/>
        </w:rPr>
        <w:t>VIŠJA SILA</w:t>
      </w:r>
    </w:p>
    <w:p w14:paraId="2B189A0E" w14:textId="3D68577F" w:rsidR="00EF1342" w:rsidRPr="00EF1342" w:rsidRDefault="00EF1342" w:rsidP="00EF1342">
      <w:pPr>
        <w:pStyle w:val="Naslov"/>
        <w:jc w:val="both"/>
        <w:rPr>
          <w:rFonts w:eastAsia="Calibri"/>
          <w:lang w:eastAsia="en-US"/>
        </w:rPr>
      </w:pPr>
      <w:r>
        <w:rPr>
          <w:rFonts w:eastAsia="Calibri"/>
          <w:lang w:eastAsia="en-US"/>
        </w:rPr>
        <w:t>č</w:t>
      </w:r>
      <w:r w:rsidRPr="00EF1342">
        <w:rPr>
          <w:rFonts w:eastAsia="Calibri"/>
          <w:lang w:eastAsia="en-US"/>
        </w:rPr>
        <w:t>len</w:t>
      </w:r>
    </w:p>
    <w:p w14:paraId="7A83D9EE" w14:textId="283CBF5A" w:rsidR="00EF1342" w:rsidRPr="00EF1342" w:rsidRDefault="00EF1342" w:rsidP="00EF1342">
      <w:pPr>
        <w:jc w:val="center"/>
        <w:rPr>
          <w:rFonts w:ascii="Verdana" w:eastAsia="Calibri" w:hAnsi="Verdana"/>
          <w:b/>
          <w:lang w:eastAsia="en-US"/>
        </w:rPr>
      </w:pPr>
      <w:r w:rsidRPr="00EF1342">
        <w:rPr>
          <w:rFonts w:ascii="Verdana" w:eastAsia="Calibri" w:hAnsi="Verdana"/>
          <w:b/>
          <w:lang w:eastAsia="en-US"/>
        </w:rPr>
        <w:t>Višja sila</w:t>
      </w:r>
    </w:p>
    <w:p w14:paraId="24F132DF" w14:textId="77777777" w:rsidR="00F741B2" w:rsidRDefault="00F741B2" w:rsidP="00F741B2">
      <w:pPr>
        <w:shd w:val="clear" w:color="auto" w:fill="FFFFFF"/>
        <w:rPr>
          <w:rFonts w:ascii="Verdana" w:hAnsi="Verdana" w:cs="Arial"/>
          <w:color w:val="121212"/>
        </w:rPr>
      </w:pPr>
    </w:p>
    <w:p w14:paraId="511F0DA9" w14:textId="2E7052A0" w:rsidR="00F741B2" w:rsidRPr="00F741B2" w:rsidRDefault="00F741B2" w:rsidP="00F741B2">
      <w:pPr>
        <w:shd w:val="clear" w:color="auto" w:fill="FFFFFF"/>
        <w:rPr>
          <w:rFonts w:ascii="Verdana" w:hAnsi="Verdana" w:cs="Arial"/>
          <w:color w:val="121212"/>
        </w:rPr>
      </w:pPr>
      <w:r w:rsidRPr="00F741B2">
        <w:rPr>
          <w:rFonts w:ascii="Verdana" w:hAnsi="Verdana" w:cs="Arial"/>
          <w:color w:val="121212"/>
        </w:rPr>
        <w:t>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sabotaža, električni, internetni ali telekomunikacijski izpadi, ki niso povzročeni s strani pogodbenih strank, vladne omejitve (vkl</w:t>
      </w:r>
      <w:r w:rsidR="00021215">
        <w:rPr>
          <w:rFonts w:ascii="Verdana" w:hAnsi="Verdana" w:cs="Arial"/>
          <w:color w:val="121212"/>
        </w:rPr>
        <w:t>jučno z zavrnitvijo ali preklice</w:t>
      </w:r>
      <w:r w:rsidRPr="00F741B2">
        <w:rPr>
          <w:rFonts w:ascii="Verdana" w:hAnsi="Verdana" w:cs="Arial"/>
          <w:color w:val="121212"/>
        </w:rPr>
        <w:t>m izvoznega ali drugega dovoljenja), in ki povzročajo odpoved ali zamudo v izvedbi obveznosti po tej pogodbi.</w:t>
      </w:r>
    </w:p>
    <w:p w14:paraId="7AA8081F" w14:textId="1B8C6C1C" w:rsidR="00EF1342" w:rsidRPr="00EF1342" w:rsidRDefault="00F741B2" w:rsidP="00F741B2">
      <w:pPr>
        <w:overflowPunct w:val="0"/>
        <w:autoSpaceDE w:val="0"/>
        <w:autoSpaceDN w:val="0"/>
        <w:adjustRightInd w:val="0"/>
        <w:spacing w:line="269" w:lineRule="auto"/>
        <w:textAlignment w:val="baseline"/>
        <w:rPr>
          <w:rFonts w:ascii="Verdana" w:hAnsi="Verdana" w:cs="Calibri"/>
          <w:lang w:val="pl-PL" w:eastAsia="en-US"/>
        </w:rPr>
      </w:pPr>
      <w:r w:rsidRPr="00F741B2">
        <w:rPr>
          <w:rFonts w:ascii="Verdana" w:hAnsi="Verdana" w:cs="Arial"/>
          <w:color w:val="121212"/>
        </w:rPr>
        <w:br/>
        <w:t>Nobena od pogodbenih strank ni odgovorna za neizpolnitev ali zamudo pri izvajanju storitev in obveznosti po tej pogodbi, do katere pride zaradi višje sile. Obe pogodbeni stranki se bosta kot bo razumno mogoče, potrudili, da bi zmanjšali ali preprečili oz</w:t>
      </w:r>
      <w:r w:rsidR="0097535C">
        <w:rPr>
          <w:rFonts w:ascii="Verdana" w:hAnsi="Verdana" w:cs="Arial"/>
          <w:color w:val="121212"/>
        </w:rPr>
        <w:t>iroma</w:t>
      </w:r>
      <w:r w:rsidRPr="00F741B2">
        <w:rPr>
          <w:rFonts w:ascii="Verdana" w:hAnsi="Verdana" w:cs="Arial"/>
          <w:color w:val="121212"/>
        </w:rPr>
        <w:t xml:space="preserve">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w:t>
      </w:r>
      <w:r w:rsidR="0097535C">
        <w:rPr>
          <w:rFonts w:ascii="Verdana" w:hAnsi="Verdana" w:cs="Arial"/>
          <w:color w:val="121212"/>
        </w:rPr>
        <w:t xml:space="preserve">izvedene </w:t>
      </w:r>
      <w:r w:rsidRPr="00F741B2">
        <w:rPr>
          <w:rFonts w:ascii="Verdana" w:hAnsi="Verdana" w:cs="Arial"/>
          <w:color w:val="121212"/>
        </w:rPr>
        <w:t>storitve.</w:t>
      </w:r>
    </w:p>
    <w:p w14:paraId="48F72F97" w14:textId="54394D22" w:rsidR="00F741B2" w:rsidRDefault="00F741B2" w:rsidP="00403D01">
      <w:pPr>
        <w:rPr>
          <w:rFonts w:ascii="Verdana" w:hAnsi="Verdana"/>
        </w:rPr>
      </w:pPr>
    </w:p>
    <w:p w14:paraId="46A45532" w14:textId="74257FC9" w:rsidR="00D5260E" w:rsidRDefault="00D5260E" w:rsidP="001965C1">
      <w:pPr>
        <w:pStyle w:val="Podnaslov"/>
      </w:pPr>
      <w:r w:rsidRPr="00D5260E">
        <w:t>OSTALA DOLOČILA POGODBE</w:t>
      </w:r>
    </w:p>
    <w:p w14:paraId="5DA43927" w14:textId="77777777" w:rsidR="00212C56" w:rsidRPr="00212C56" w:rsidRDefault="00212C56" w:rsidP="00212C56"/>
    <w:p w14:paraId="1163F188" w14:textId="07903685" w:rsidR="00D5260E" w:rsidRDefault="00212C56" w:rsidP="00212C56">
      <w:pPr>
        <w:pStyle w:val="Naslov"/>
        <w:jc w:val="both"/>
      </w:pPr>
      <w:r>
        <w:t>člen</w:t>
      </w:r>
    </w:p>
    <w:p w14:paraId="5789B1C1" w14:textId="77777777" w:rsidR="00212C56" w:rsidRDefault="00212C56" w:rsidP="00212C56">
      <w:pPr>
        <w:jc w:val="center"/>
        <w:rPr>
          <w:rFonts w:ascii="Verdana" w:hAnsi="Verdana"/>
          <w:b/>
        </w:rPr>
      </w:pPr>
      <w:r w:rsidRPr="0097424E">
        <w:rPr>
          <w:rFonts w:ascii="Verdana" w:hAnsi="Verdana"/>
          <w:b/>
        </w:rPr>
        <w:t>Spremembe pogodbe</w:t>
      </w:r>
    </w:p>
    <w:p w14:paraId="58752ADA" w14:textId="77777777" w:rsidR="00212C56" w:rsidRDefault="00212C56" w:rsidP="00212C56">
      <w:pPr>
        <w:rPr>
          <w:rFonts w:ascii="Verdana" w:eastAsia="Calibri" w:hAnsi="Verdana"/>
          <w:lang w:eastAsia="en-US"/>
        </w:rPr>
      </w:pPr>
    </w:p>
    <w:p w14:paraId="11C4BBC9" w14:textId="088C29B6" w:rsidR="00264EE8" w:rsidRPr="00EC28A6" w:rsidRDefault="00212C56" w:rsidP="00D5260E">
      <w:pPr>
        <w:rPr>
          <w:rFonts w:ascii="Verdana" w:eastAsia="Calibri" w:hAnsi="Verdana"/>
          <w:lang w:eastAsia="en-US"/>
        </w:rPr>
      </w:pPr>
      <w:r w:rsidRPr="0097424E">
        <w:rPr>
          <w:rFonts w:ascii="Verdana" w:eastAsia="Calibri" w:hAnsi="Verdana"/>
          <w:lang w:eastAsia="en-US"/>
        </w:rPr>
        <w:t xml:space="preserve">Spremembe te pogodbe brez novega postopka javnega naročanja so dopustne le pod pogoji iz 95. </w:t>
      </w:r>
      <w:r w:rsidR="00EC28A6">
        <w:rPr>
          <w:rFonts w:ascii="Verdana" w:eastAsia="Calibri" w:hAnsi="Verdana"/>
          <w:lang w:eastAsia="en-US"/>
        </w:rPr>
        <w:t>člena ZJN-3</w:t>
      </w:r>
    </w:p>
    <w:p w14:paraId="3D72EDE0" w14:textId="6E7C112D" w:rsidR="00D5260E" w:rsidRPr="00E0529B" w:rsidRDefault="00301428" w:rsidP="00E15874">
      <w:pPr>
        <w:pStyle w:val="Naslov"/>
        <w:jc w:val="both"/>
      </w:pPr>
      <w:r>
        <w:t>člen</w:t>
      </w:r>
    </w:p>
    <w:p w14:paraId="7D1C86C2" w14:textId="77777777" w:rsidR="00D5260E" w:rsidRPr="00D5260E" w:rsidRDefault="00D5260E" w:rsidP="00D5260E">
      <w:pPr>
        <w:spacing w:line="240" w:lineRule="auto"/>
        <w:jc w:val="center"/>
        <w:rPr>
          <w:rFonts w:ascii="Verdana" w:hAnsi="Verdana"/>
          <w:b/>
        </w:rPr>
      </w:pPr>
      <w:r w:rsidRPr="00D5260E">
        <w:rPr>
          <w:rFonts w:ascii="Verdana" w:hAnsi="Verdana"/>
          <w:b/>
        </w:rPr>
        <w:t>Reševanje sporov</w:t>
      </w:r>
    </w:p>
    <w:p w14:paraId="4A6ABF41" w14:textId="77777777" w:rsidR="00D5260E" w:rsidRPr="00D5260E" w:rsidRDefault="00D5260E" w:rsidP="00D5260E">
      <w:pPr>
        <w:spacing w:line="240" w:lineRule="auto"/>
        <w:jc w:val="left"/>
      </w:pPr>
    </w:p>
    <w:p w14:paraId="7C380756" w14:textId="77777777" w:rsidR="00D5260E" w:rsidRPr="00D5260E" w:rsidRDefault="00D5260E" w:rsidP="00D5260E">
      <w:pPr>
        <w:rPr>
          <w:rFonts w:ascii="Verdana" w:hAnsi="Verdana"/>
        </w:rPr>
      </w:pPr>
      <w:r w:rsidRPr="00D5260E">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4DEF49FC" w14:textId="1BDAB1F8" w:rsidR="00983450" w:rsidRDefault="00983450" w:rsidP="00264EE8">
      <w:pPr>
        <w:shd w:val="clear" w:color="auto" w:fill="FFFFFF"/>
        <w:rPr>
          <w:rFonts w:ascii="Verdana" w:eastAsia="Calibri" w:hAnsi="Verdana"/>
          <w:color w:val="121212"/>
          <w:shd w:val="clear" w:color="auto" w:fill="FFFFFF"/>
          <w:lang w:eastAsia="en-US"/>
        </w:rPr>
      </w:pPr>
    </w:p>
    <w:p w14:paraId="08FC7F44" w14:textId="32084810" w:rsidR="00983450" w:rsidRPr="00983450" w:rsidRDefault="00983450" w:rsidP="00212C56">
      <w:pPr>
        <w:pStyle w:val="Naslov"/>
        <w:jc w:val="both"/>
        <w:rPr>
          <w:rFonts w:eastAsia="Calibri"/>
          <w:shd w:val="clear" w:color="auto" w:fill="FFFFFF"/>
          <w:lang w:eastAsia="en-US"/>
        </w:rPr>
      </w:pPr>
      <w:r w:rsidRPr="00983450">
        <w:t xml:space="preserve"> </w:t>
      </w:r>
      <w:r w:rsidRPr="00983450">
        <w:rPr>
          <w:rFonts w:eastAsia="Calibri"/>
          <w:shd w:val="clear" w:color="auto" w:fill="FFFFFF"/>
          <w:lang w:eastAsia="en-US"/>
        </w:rPr>
        <w:t>člen</w:t>
      </w:r>
    </w:p>
    <w:p w14:paraId="59AB121E" w14:textId="77777777" w:rsidR="00983450" w:rsidRPr="00212C56" w:rsidRDefault="00983450" w:rsidP="00212C56">
      <w:pPr>
        <w:shd w:val="clear" w:color="auto" w:fill="FFFFFF"/>
        <w:jc w:val="center"/>
        <w:rPr>
          <w:rFonts w:ascii="Verdana" w:eastAsia="Calibri" w:hAnsi="Verdana"/>
          <w:b/>
          <w:color w:val="121212"/>
          <w:shd w:val="clear" w:color="auto" w:fill="FFFFFF"/>
          <w:lang w:eastAsia="en-US"/>
        </w:rPr>
      </w:pPr>
      <w:r w:rsidRPr="00212C56">
        <w:rPr>
          <w:rFonts w:ascii="Verdana" w:eastAsia="Calibri" w:hAnsi="Verdana"/>
          <w:b/>
          <w:color w:val="121212"/>
          <w:shd w:val="clear" w:color="auto" w:fill="FFFFFF"/>
          <w:lang w:eastAsia="en-US"/>
        </w:rPr>
        <w:t>Določila OZ</w:t>
      </w:r>
    </w:p>
    <w:p w14:paraId="12E2EE81" w14:textId="77777777" w:rsidR="00983450" w:rsidRPr="00983450" w:rsidRDefault="00983450" w:rsidP="00983450">
      <w:pPr>
        <w:shd w:val="clear" w:color="auto" w:fill="FFFFFF"/>
        <w:rPr>
          <w:rFonts w:ascii="Verdana" w:eastAsia="Calibri" w:hAnsi="Verdana"/>
          <w:color w:val="121212"/>
          <w:shd w:val="clear" w:color="auto" w:fill="FFFFFF"/>
          <w:lang w:eastAsia="en-US"/>
        </w:rPr>
      </w:pPr>
    </w:p>
    <w:p w14:paraId="16B84BF9" w14:textId="26E48A08" w:rsidR="0097424E" w:rsidRPr="00264EE8" w:rsidRDefault="00983450" w:rsidP="00983450">
      <w:pPr>
        <w:shd w:val="clear" w:color="auto" w:fill="FFFFFF"/>
        <w:rPr>
          <w:rFonts w:ascii="Verdana" w:eastAsia="Calibri" w:hAnsi="Verdana"/>
          <w:color w:val="121212"/>
          <w:shd w:val="clear" w:color="auto" w:fill="FFFFFF"/>
          <w:lang w:eastAsia="en-US"/>
        </w:rPr>
      </w:pPr>
      <w:r w:rsidRPr="00983450">
        <w:rPr>
          <w:rFonts w:ascii="Verdana" w:eastAsia="Calibri" w:hAnsi="Verdana"/>
          <w:color w:val="121212"/>
          <w:shd w:val="clear" w:color="auto" w:fill="FFFFFF"/>
          <w:lang w:eastAsia="en-US"/>
        </w:rPr>
        <w:t>Za vse, kar v tej pogodbi vključno z njenimi sestavnimi deli ni posebej dogovorjeno, veljajo določila OZ.</w:t>
      </w:r>
    </w:p>
    <w:p w14:paraId="13D7627C" w14:textId="0FB7FCA1" w:rsidR="00D5260E" w:rsidRPr="00D5260E" w:rsidRDefault="00D5260E" w:rsidP="00D5260E">
      <w:pPr>
        <w:spacing w:line="240" w:lineRule="auto"/>
        <w:jc w:val="left"/>
      </w:pPr>
    </w:p>
    <w:p w14:paraId="48E9FAA6"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elektronski podpis)</w:t>
      </w:r>
    </w:p>
    <w:p w14:paraId="534196B5" w14:textId="77777777" w:rsidR="00D5260E" w:rsidRPr="00D5260E" w:rsidRDefault="00D5260E" w:rsidP="00D5260E">
      <w:pPr>
        <w:rPr>
          <w:rFonts w:ascii="Verdana" w:hAnsi="Verdana"/>
        </w:rPr>
      </w:pPr>
      <w:r w:rsidRPr="00D5260E">
        <w:rPr>
          <w:rFonts w:ascii="Verdana" w:hAnsi="Verdana"/>
          <w:color w:val="121212"/>
          <w:shd w:val="clear" w:color="auto" w:fill="FFFFFF"/>
        </w:rPr>
        <w:t>Pogodba je sestavljena in podpisana elektronsko v enem izvodu.</w:t>
      </w:r>
    </w:p>
    <w:p w14:paraId="2488B42F" w14:textId="4B0A652C" w:rsidR="002A1828" w:rsidRPr="00D5260E" w:rsidRDefault="002A1828" w:rsidP="00D5260E">
      <w:pPr>
        <w:rPr>
          <w:rFonts w:ascii="Verdana" w:hAnsi="Verdana"/>
        </w:rPr>
      </w:pPr>
    </w:p>
    <w:p w14:paraId="2DF13AEF" w14:textId="77777777" w:rsidR="00D5260E" w:rsidRPr="00D5260E" w:rsidRDefault="00D5260E" w:rsidP="00D5260E">
      <w:pPr>
        <w:rPr>
          <w:rFonts w:ascii="Verdana" w:hAnsi="Verdana"/>
          <w:b/>
          <w:i/>
          <w:color w:val="121212"/>
          <w:sz w:val="16"/>
          <w:szCs w:val="16"/>
          <w:shd w:val="clear" w:color="auto" w:fill="FFFFFF"/>
        </w:rPr>
      </w:pPr>
      <w:r w:rsidRPr="00D5260E">
        <w:rPr>
          <w:rFonts w:ascii="Verdana" w:hAnsi="Verdana"/>
          <w:b/>
          <w:i/>
          <w:color w:val="121212"/>
          <w:sz w:val="16"/>
          <w:szCs w:val="16"/>
          <w:shd w:val="clear" w:color="auto" w:fill="FFFFFF"/>
        </w:rPr>
        <w:t>(V primeru, da ponudnik v OBRAZCU 3 označi fizični podpis)</w:t>
      </w:r>
    </w:p>
    <w:p w14:paraId="1A6EB912" w14:textId="77777777" w:rsidR="00D5260E" w:rsidRPr="00D5260E" w:rsidRDefault="00D5260E" w:rsidP="00D5260E">
      <w:pPr>
        <w:rPr>
          <w:rFonts w:ascii="Verdana" w:hAnsi="Verdana"/>
        </w:rPr>
      </w:pPr>
      <w:r w:rsidRPr="00D5260E">
        <w:rPr>
          <w:rFonts w:ascii="Verdana" w:hAnsi="Verdana"/>
        </w:rPr>
        <w:t>Pogodba je sestavljena in podpisana v dveh enakih izvodih, od katerih prejme vsaka od pogodbenih strank po en izvod.</w:t>
      </w:r>
    </w:p>
    <w:p w14:paraId="3FB25599" w14:textId="1ECF9A9C" w:rsidR="00D5260E" w:rsidRDefault="00D5260E" w:rsidP="00D5260E">
      <w:pPr>
        <w:rPr>
          <w:rFonts w:ascii="Verdana" w:hAnsi="Verdana"/>
        </w:rPr>
      </w:pPr>
    </w:p>
    <w:p w14:paraId="378AB130" w14:textId="77777777" w:rsidR="00D5260E" w:rsidRPr="00D5260E" w:rsidRDefault="00D5260E" w:rsidP="00D5260E">
      <w:pPr>
        <w:spacing w:line="240" w:lineRule="auto"/>
        <w:jc w:val="left"/>
        <w:rPr>
          <w:rFonts w:ascii="Verdana" w:hAnsi="Verdana"/>
          <w:b/>
          <w:i/>
          <w:sz w:val="16"/>
          <w:szCs w:val="16"/>
        </w:rPr>
      </w:pPr>
      <w:r w:rsidRPr="00D5260E">
        <w:rPr>
          <w:rFonts w:ascii="Verdana" w:hAnsi="Verdana"/>
          <w:b/>
          <w:i/>
          <w:sz w:val="16"/>
          <w:szCs w:val="16"/>
        </w:rPr>
        <w:t>(Spodnji podatki se dopolnijo v fazi sklenitve pogodbe z izbranim ponudnikom)</w:t>
      </w:r>
    </w:p>
    <w:p w14:paraId="2E1A6AD4" w14:textId="2B0E1B79" w:rsidR="00591C30" w:rsidRDefault="00591C30" w:rsidP="00A20E41">
      <w:pPr>
        <w:rPr>
          <w:rFonts w:ascii="Verdana" w:hAnsi="Verdana"/>
          <w:i/>
          <w:sz w:val="16"/>
          <w:szCs w:val="16"/>
        </w:rPr>
      </w:pPr>
    </w:p>
    <w:p w14:paraId="5740B06C" w14:textId="2C73FF13" w:rsidR="00EC28A6" w:rsidRDefault="00EC28A6" w:rsidP="00A20E41">
      <w:pPr>
        <w:rPr>
          <w:rFonts w:ascii="Verdana" w:hAnsi="Verdana"/>
          <w:i/>
          <w:sz w:val="16"/>
          <w:szCs w:val="16"/>
        </w:rPr>
      </w:pPr>
    </w:p>
    <w:p w14:paraId="790D4A80" w14:textId="18ED8383" w:rsidR="00AF3746" w:rsidRDefault="00AF3746" w:rsidP="00A20E41">
      <w:pPr>
        <w:rPr>
          <w:rFonts w:ascii="Verdana" w:hAnsi="Verdana"/>
          <w:i/>
          <w:sz w:val="16"/>
          <w:szCs w:val="16"/>
        </w:rPr>
      </w:pPr>
    </w:p>
    <w:p w14:paraId="6ADB0A69" w14:textId="77777777" w:rsidR="00AF3746" w:rsidRDefault="00AF3746" w:rsidP="00A20E41">
      <w:pPr>
        <w:rPr>
          <w:rFonts w:ascii="Verdana" w:hAnsi="Verdana"/>
          <w:i/>
          <w:sz w:val="16"/>
          <w:szCs w:val="16"/>
        </w:rPr>
      </w:pPr>
    </w:p>
    <w:p w14:paraId="2E1675E3" w14:textId="77777777" w:rsidR="00EC28A6" w:rsidRPr="00425389" w:rsidRDefault="00EC28A6" w:rsidP="00A20E41">
      <w:pPr>
        <w:rPr>
          <w:rFonts w:ascii="Verdana" w:hAnsi="Verdana"/>
          <w:i/>
          <w:sz w:val="16"/>
          <w:szCs w:val="16"/>
        </w:rPr>
      </w:pPr>
    </w:p>
    <w:p w14:paraId="0CDD68D5" w14:textId="62CD0969" w:rsidR="00A20E41" w:rsidRPr="00D35A48" w:rsidRDefault="00A20E41" w:rsidP="00A20E41">
      <w:pPr>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250B6C2D" w14:textId="77777777" w:rsidR="00A20E41" w:rsidRDefault="00A20E41" w:rsidP="00A20E41">
      <w:pPr>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1C811FC4" w14:textId="3E4F513F" w:rsidR="00A20E41" w:rsidRDefault="00A20E41" w:rsidP="00A20E41"/>
    <w:p w14:paraId="20AC700E" w14:textId="77777777" w:rsidR="00A20E41" w:rsidRPr="00D35A48" w:rsidRDefault="00A20E41" w:rsidP="00A20E41">
      <w:pPr>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1253985D" w14:textId="77777777" w:rsidR="00A20E41" w:rsidRPr="00D35A48" w:rsidRDefault="00A20E41" w:rsidP="00A20E41">
      <w:pPr>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2C08E202" w14:textId="77777777" w:rsidR="00A20E41" w:rsidRDefault="00A20E41" w:rsidP="00A20E41">
      <w:pPr>
        <w:rPr>
          <w:rFonts w:ascii="Verdana" w:hAnsi="Verdana"/>
          <w:b/>
        </w:rPr>
      </w:pPr>
      <w:r>
        <w:rPr>
          <w:rFonts w:ascii="Verdana" w:hAnsi="Verdana"/>
          <w:b/>
        </w:rPr>
        <w:t xml:space="preserve">                                                                              </w:t>
      </w:r>
      <w:r w:rsidRPr="000D671B">
        <w:rPr>
          <w:rFonts w:ascii="Verdana" w:hAnsi="Verdana"/>
          <w:b/>
        </w:rPr>
        <w:t>zavarovanje Slovenije</w:t>
      </w:r>
    </w:p>
    <w:p w14:paraId="23AECCBF" w14:textId="61486FFF" w:rsidR="00902D0F" w:rsidRPr="00740D64" w:rsidRDefault="00902D0F" w:rsidP="00740D64">
      <w:pPr>
        <w:spacing w:after="200"/>
        <w:rPr>
          <w:rFonts w:ascii="Verdana" w:hAnsi="Verdana"/>
          <w:b/>
        </w:rPr>
      </w:pPr>
    </w:p>
    <w:sectPr w:rsidR="00902D0F" w:rsidRPr="00740D64" w:rsidSect="00DC337D">
      <w:headerReference w:type="default" r:id="rId12"/>
      <w:footerReference w:type="default" r:id="rId13"/>
      <w:headerReference w:type="first" r:id="rId14"/>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1A56" w14:textId="77777777" w:rsidR="00971CD9" w:rsidRDefault="00971CD9" w:rsidP="00F041AA">
      <w:r>
        <w:separator/>
      </w:r>
    </w:p>
  </w:endnote>
  <w:endnote w:type="continuationSeparator" w:id="0">
    <w:p w14:paraId="0365443E" w14:textId="77777777" w:rsidR="00971CD9" w:rsidRDefault="00971CD9"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MT">
    <w:altName w:val="Arial"/>
    <w:charset w:val="00"/>
    <w:family w:val="swiss"/>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3B357" w14:textId="77777777" w:rsidR="00AF3746" w:rsidRDefault="00AF3746" w:rsidP="00AF3746">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4B1024A" w14:textId="6F7B41B9" w:rsidR="00AF3746" w:rsidRDefault="00AF3746" w:rsidP="00AF3746">
    <w:pPr>
      <w:pStyle w:val="Noga"/>
    </w:pPr>
    <w:r w:rsidRPr="008C4893">
      <w:rPr>
        <w:rFonts w:ascii="Verdana" w:hAnsi="Verdana"/>
        <w:sz w:val="14"/>
        <w:szCs w:val="14"/>
      </w:rPr>
      <w:t>Javno naročilo št. 430-12/2023</w:t>
    </w:r>
    <w:r w:rsidRPr="008C4893">
      <w:rPr>
        <w:rFonts w:ascii="Verdana" w:hAnsi="Verdana"/>
        <w:sz w:val="12"/>
        <w:szCs w:val="12"/>
      </w:rPr>
      <w:t xml:space="preserve"> </w:t>
    </w:r>
    <w:r w:rsidRPr="008C4893">
      <w:rPr>
        <w:rFonts w:ascii="Verdana" w:hAnsi="Verdana"/>
        <w:sz w:val="14"/>
        <w:szCs w:val="14"/>
      </w:rPr>
      <w:t>– podaljšanje vzdrževanja obstoječe programske opreme Oracle</w:t>
    </w:r>
    <w:r>
      <w:rPr>
        <w:rFonts w:ascii="Verdana" w:hAnsi="Verdana"/>
        <w:sz w:val="14"/>
        <w:szCs w:val="14"/>
      </w:rPr>
      <w:t xml:space="preserve">                                    </w:t>
    </w:r>
    <w:r w:rsidRPr="00AF3746">
      <w:rPr>
        <w:rFonts w:ascii="Verdana" w:hAnsi="Verdana"/>
        <w:sz w:val="14"/>
        <w:szCs w:val="14"/>
      </w:rPr>
      <w:fldChar w:fldCharType="begin"/>
    </w:r>
    <w:r w:rsidRPr="00AF3746">
      <w:rPr>
        <w:rFonts w:ascii="Verdana" w:hAnsi="Verdana"/>
        <w:sz w:val="14"/>
        <w:szCs w:val="14"/>
      </w:rPr>
      <w:instrText>PAGE   \* MERGEFORMAT</w:instrText>
    </w:r>
    <w:r w:rsidRPr="00AF3746">
      <w:rPr>
        <w:rFonts w:ascii="Verdana" w:hAnsi="Verdana"/>
        <w:sz w:val="14"/>
        <w:szCs w:val="14"/>
      </w:rPr>
      <w:fldChar w:fldCharType="separate"/>
    </w:r>
    <w:r w:rsidR="003361D5">
      <w:rPr>
        <w:rFonts w:ascii="Verdana" w:hAnsi="Verdana"/>
        <w:noProof/>
        <w:sz w:val="14"/>
        <w:szCs w:val="14"/>
      </w:rPr>
      <w:t>9</w:t>
    </w:r>
    <w:r w:rsidRPr="00AF3746">
      <w:rPr>
        <w:rFonts w:ascii="Verdana" w:hAnsi="Verdana"/>
        <w:sz w:val="14"/>
        <w:szCs w:val="14"/>
      </w:rPr>
      <w:fldChar w:fldCharType="end"/>
    </w:r>
    <w:r w:rsidR="00021215">
      <w:rPr>
        <w:rFonts w:ascii="Verdana" w:hAnsi="Verdana"/>
        <w:sz w:val="14"/>
        <w:szCs w:val="14"/>
      </w:rPr>
      <w:t>/11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30177" w14:textId="77777777" w:rsidR="008600B4" w:rsidRDefault="008600B4" w:rsidP="008600B4">
    <w:pPr>
      <w:tabs>
        <w:tab w:val="center" w:pos="4536"/>
      </w:tabs>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63BE5EF" w14:textId="53FBBE9E" w:rsidR="008600B4" w:rsidRPr="008C4893" w:rsidRDefault="008600B4" w:rsidP="008600B4">
    <w:pPr>
      <w:tabs>
        <w:tab w:val="center" w:pos="4536"/>
      </w:tabs>
      <w:rPr>
        <w:rFonts w:ascii="Verdana" w:hAnsi="Verdana"/>
        <w:sz w:val="12"/>
        <w:szCs w:val="12"/>
      </w:rPr>
    </w:pPr>
    <w:r w:rsidRPr="008C4893">
      <w:rPr>
        <w:rFonts w:ascii="Verdana" w:hAnsi="Verdana"/>
        <w:sz w:val="14"/>
        <w:szCs w:val="14"/>
      </w:rPr>
      <w:t>Javno naročilo št. 430-12/2023</w:t>
    </w:r>
    <w:r w:rsidRPr="008C4893">
      <w:rPr>
        <w:rFonts w:ascii="Verdana" w:hAnsi="Verdana"/>
        <w:sz w:val="12"/>
        <w:szCs w:val="12"/>
      </w:rPr>
      <w:t xml:space="preserve"> </w:t>
    </w:r>
    <w:r w:rsidRPr="008C4893">
      <w:rPr>
        <w:rFonts w:ascii="Verdana" w:hAnsi="Verdana"/>
        <w:sz w:val="14"/>
        <w:szCs w:val="14"/>
      </w:rPr>
      <w:t>– podaljšanje vzdrževanja obstoječe programske opreme Oracle</w:t>
    </w:r>
    <w:r>
      <w:rPr>
        <w:rFonts w:ascii="Verdana" w:hAnsi="Verdana"/>
        <w:sz w:val="14"/>
        <w:szCs w:val="14"/>
      </w:rPr>
      <w:t xml:space="preserve">                       </w:t>
    </w:r>
    <w:r w:rsidR="00AF3746">
      <w:rPr>
        <w:rFonts w:ascii="Verdana" w:hAnsi="Verdana"/>
        <w:sz w:val="14"/>
        <w:szCs w:val="14"/>
      </w:rPr>
      <w:t xml:space="preserve">         </w:t>
    </w:r>
    <w:r>
      <w:rPr>
        <w:rFonts w:ascii="Verdana" w:hAnsi="Verdana"/>
        <w:sz w:val="14"/>
        <w:szCs w:val="14"/>
      </w:rPr>
      <w:t xml:space="preserve">      </w:t>
    </w:r>
    <w:r w:rsidRPr="008600B4">
      <w:rPr>
        <w:rFonts w:ascii="Verdana" w:hAnsi="Verdana"/>
        <w:sz w:val="14"/>
        <w:szCs w:val="14"/>
      </w:rPr>
      <w:fldChar w:fldCharType="begin"/>
    </w:r>
    <w:r w:rsidRPr="008600B4">
      <w:rPr>
        <w:rFonts w:ascii="Verdana" w:hAnsi="Verdana"/>
        <w:sz w:val="14"/>
        <w:szCs w:val="14"/>
      </w:rPr>
      <w:instrText>PAGE   \* MERGEFORMAT</w:instrText>
    </w:r>
    <w:r w:rsidRPr="008600B4">
      <w:rPr>
        <w:rFonts w:ascii="Verdana" w:hAnsi="Verdana"/>
        <w:sz w:val="14"/>
        <w:szCs w:val="14"/>
      </w:rPr>
      <w:fldChar w:fldCharType="separate"/>
    </w:r>
    <w:r w:rsidR="003361D5">
      <w:rPr>
        <w:rFonts w:ascii="Verdana" w:hAnsi="Verdana"/>
        <w:noProof/>
        <w:sz w:val="14"/>
        <w:szCs w:val="14"/>
      </w:rPr>
      <w:t>1</w:t>
    </w:r>
    <w:r w:rsidRPr="008600B4">
      <w:rPr>
        <w:rFonts w:ascii="Verdana" w:hAnsi="Verdana"/>
        <w:sz w:val="14"/>
        <w:szCs w:val="14"/>
      </w:rPr>
      <w:fldChar w:fldCharType="end"/>
    </w:r>
    <w:r>
      <w:rPr>
        <w:rFonts w:ascii="Verdana" w:hAnsi="Verdana"/>
        <w:sz w:val="14"/>
        <w:szCs w:val="14"/>
      </w:rPr>
      <w:t>/</w:t>
    </w:r>
    <w:r w:rsidR="00AF3746">
      <w:rPr>
        <w:rFonts w:ascii="Verdana" w:hAnsi="Verdana"/>
        <w:sz w:val="14"/>
        <w:szCs w:val="14"/>
      </w:rPr>
      <w:t>12</w:t>
    </w:r>
  </w:p>
  <w:p w14:paraId="0E4B4F2B" w14:textId="77777777" w:rsidR="008600B4" w:rsidRDefault="00860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CB88" w14:textId="77777777" w:rsidR="00971CD9" w:rsidRDefault="00971CD9" w:rsidP="00F041AA">
      <w:r>
        <w:separator/>
      </w:r>
    </w:p>
  </w:footnote>
  <w:footnote w:type="continuationSeparator" w:id="0">
    <w:p w14:paraId="3C88BC73" w14:textId="77777777" w:rsidR="00971CD9" w:rsidRDefault="00971CD9"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DD0B" w14:textId="77777777" w:rsidR="00971CD9" w:rsidRDefault="00971CD9" w:rsidP="00AD2E90">
    <w:pPr>
      <w:framePr w:wrap="around" w:vAnchor="text" w:hAnchor="page" w:x="2679" w:y="-194"/>
    </w:pPr>
  </w:p>
  <w:p w14:paraId="60D0B8F3" w14:textId="77777777" w:rsidR="00971CD9" w:rsidRPr="00AC6185" w:rsidRDefault="00971CD9" w:rsidP="00AD2E90">
    <w:pPr>
      <w:tabs>
        <w:tab w:val="left" w:pos="5145"/>
      </w:tabs>
    </w:pPr>
    <w:r w:rsidRPr="00AC6185">
      <w:tab/>
    </w:r>
    <w:r w:rsidRPr="00AC6185">
      <w:tab/>
    </w:r>
  </w:p>
  <w:p w14:paraId="425426D5" w14:textId="77777777" w:rsidR="00971CD9" w:rsidRDefault="00971CD9" w:rsidP="0024238F">
    <w:pPr>
      <w:tabs>
        <w:tab w:val="left" w:pos="6000"/>
      </w:tabs>
    </w:pPr>
    <w:r>
      <w:rPr>
        <w:noProof/>
      </w:rPr>
      <w:drawing>
        <wp:inline distT="0" distB="0" distL="0" distR="0" wp14:anchorId="71520504" wp14:editId="72976A0E">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p>
  <w:p w14:paraId="31628A14" w14:textId="77777777" w:rsidR="00971CD9" w:rsidRDefault="00971CD9" w:rsidP="00AD2E90">
    <w:pPr>
      <w:tabs>
        <w:tab w:val="left" w:pos="51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0C0BC" w14:textId="44D4A949" w:rsidR="008600B4" w:rsidRDefault="008600B4">
    <w:pPr>
      <w:pStyle w:val="Glava"/>
    </w:pPr>
    <w:r>
      <w:rPr>
        <w:noProof/>
      </w:rPr>
      <w:drawing>
        <wp:inline distT="0" distB="0" distL="0" distR="0" wp14:anchorId="2D6F2BD7" wp14:editId="1CF1942D">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75E32"/>
    <w:multiLevelType w:val="hybridMultilevel"/>
    <w:tmpl w:val="CE5ADBFE"/>
    <w:lvl w:ilvl="0" w:tplc="04240005">
      <w:start w:val="1"/>
      <w:numFmt w:val="bullet"/>
      <w:lvlText w:val=""/>
      <w:lvlJc w:val="left"/>
      <w:pPr>
        <w:tabs>
          <w:tab w:val="num" w:pos="720"/>
        </w:tabs>
        <w:ind w:left="720" w:hanging="360"/>
      </w:pPr>
      <w:rPr>
        <w:rFonts w:ascii="Wingdings" w:hAnsi="Wingdings" w:hint="default"/>
        <w:b/>
      </w:rPr>
    </w:lvl>
    <w:lvl w:ilvl="1" w:tplc="1AEACE1E">
      <w:numFmt w:val="bullet"/>
      <w:lvlText w:val=""/>
      <w:lvlJc w:val="left"/>
      <w:pPr>
        <w:tabs>
          <w:tab w:val="num" w:pos="1740"/>
        </w:tabs>
        <w:ind w:left="1740" w:hanging="660"/>
      </w:pPr>
      <w:rPr>
        <w:rFonts w:ascii="Symbol" w:eastAsia="Calibri" w:hAnsi="Symbol" w:cs="Times New Roman" w:hint="default"/>
        <w:b/>
      </w:rPr>
    </w:lvl>
    <w:lvl w:ilvl="2" w:tplc="04240005">
      <w:start w:val="1"/>
      <w:numFmt w:val="bullet"/>
      <w:lvlText w:val=""/>
      <w:lvlJc w:val="left"/>
      <w:pPr>
        <w:tabs>
          <w:tab w:val="num" w:pos="2340"/>
        </w:tabs>
        <w:ind w:left="2340" w:hanging="360"/>
      </w:pPr>
      <w:rPr>
        <w:rFonts w:ascii="Wingdings" w:hAnsi="Wingding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580F22"/>
    <w:multiLevelType w:val="hybridMultilevel"/>
    <w:tmpl w:val="459C089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61A47"/>
    <w:multiLevelType w:val="hybridMultilevel"/>
    <w:tmpl w:val="9C68E04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800903"/>
    <w:multiLevelType w:val="hybridMultilevel"/>
    <w:tmpl w:val="81225488"/>
    <w:lvl w:ilvl="0" w:tplc="7E9A6E0A">
      <w:start w:val="1"/>
      <w:numFmt w:val="lowerLetter"/>
      <w:lvlText w:val="%1)"/>
      <w:lvlJc w:val="left"/>
      <w:pPr>
        <w:ind w:left="906" w:hanging="480"/>
      </w:pPr>
      <w:rPr>
        <w:rFonts w:hint="default"/>
        <w:b w:val="0"/>
        <w:sz w:val="18"/>
        <w:szCs w:val="18"/>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766C45"/>
    <w:multiLevelType w:val="multilevel"/>
    <w:tmpl w:val="AC2C7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065668"/>
    <w:multiLevelType w:val="hybridMultilevel"/>
    <w:tmpl w:val="2A184EEA"/>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1" w15:restartNumberingAfterBreak="0">
    <w:nsid w:val="180A5B50"/>
    <w:multiLevelType w:val="hybridMultilevel"/>
    <w:tmpl w:val="0F327054"/>
    <w:lvl w:ilvl="0" w:tplc="D7185576">
      <w:start w:val="1"/>
      <w:numFmt w:val="upperRoman"/>
      <w:pStyle w:val="Podnaslov"/>
      <w:lvlText w:val="%1"/>
      <w:lvlJc w:val="center"/>
      <w:pPr>
        <w:ind w:left="1814" w:hanging="397"/>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D6713B"/>
    <w:multiLevelType w:val="hybridMultilevel"/>
    <w:tmpl w:val="C7F6A3E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F152AFE"/>
    <w:multiLevelType w:val="multilevel"/>
    <w:tmpl w:val="DCF2B6B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879" w:hanging="879"/>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2836" w:hanging="992"/>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color w:val="auto"/>
      </w:rPr>
    </w:lvl>
    <w:lvl w:ilvl="6">
      <w:start w:val="1"/>
      <w:numFmt w:val="decimal"/>
      <w:pStyle w:val="Naslov7"/>
      <w:lvlText w:val="%1.%2.%3.%4.%5.%6.%7"/>
      <w:lvlJc w:val="left"/>
      <w:pPr>
        <w:ind w:left="1296" w:hanging="129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200C2DB0"/>
    <w:multiLevelType w:val="hybridMultilevel"/>
    <w:tmpl w:val="01D809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C14CFE"/>
    <w:multiLevelType w:val="hybridMultilevel"/>
    <w:tmpl w:val="372ABAB0"/>
    <w:lvl w:ilvl="0" w:tplc="962A3A6C">
      <w:start w:val="1"/>
      <w:numFmt w:val="decimal"/>
      <w:pStyle w:val="Naslov"/>
      <w:lvlText w:val="%1."/>
      <w:lvlJc w:val="left"/>
      <w:pPr>
        <w:ind w:left="3903" w:hanging="360"/>
      </w:pPr>
      <w:rPr>
        <w:rFonts w:ascii="Verdana" w:hAnsi="Verdana"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6023B2"/>
    <w:multiLevelType w:val="multilevel"/>
    <w:tmpl w:val="7A6601B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A38A7956"/>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Letter"/>
      <w:lvlText w:val="%6)"/>
      <w:lvlJc w:val="left"/>
      <w:pPr>
        <w:ind w:left="4320" w:hanging="360"/>
      </w:pPr>
      <w:rPr>
        <w:rFonts w:hint="default"/>
      </w:rPr>
    </w:lvl>
    <w:lvl w:ilvl="6">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A201359"/>
    <w:multiLevelType w:val="hybridMultilevel"/>
    <w:tmpl w:val="C7164AE2"/>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3" w15:restartNumberingAfterBreak="0">
    <w:nsid w:val="433920B7"/>
    <w:multiLevelType w:val="multilevel"/>
    <w:tmpl w:val="9BB616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3978B2"/>
    <w:multiLevelType w:val="hybridMultilevel"/>
    <w:tmpl w:val="C952D07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232CC976">
      <w:start w:val="2"/>
      <w:numFmt w:val="bullet"/>
      <w:lvlText w:val="-"/>
      <w:lvlJc w:val="left"/>
      <w:pPr>
        <w:tabs>
          <w:tab w:val="num" w:pos="2505"/>
        </w:tabs>
        <w:ind w:left="2505" w:hanging="705"/>
      </w:pPr>
      <w:rPr>
        <w:rFonts w:ascii="Times New Roman" w:eastAsia="Calibri"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AE7DDB"/>
    <w:multiLevelType w:val="hybridMultilevel"/>
    <w:tmpl w:val="187A80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65F0D"/>
    <w:multiLevelType w:val="hybridMultilevel"/>
    <w:tmpl w:val="64E4EBDE"/>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152120"/>
    <w:multiLevelType w:val="hybridMultilevel"/>
    <w:tmpl w:val="7AC442AE"/>
    <w:lvl w:ilvl="0" w:tplc="95684518">
      <w:numFmt w:val="bullet"/>
      <w:lvlText w:val="-"/>
      <w:lvlJc w:val="left"/>
      <w:pPr>
        <w:ind w:left="644"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D5F0D43"/>
    <w:multiLevelType w:val="hybridMultilevel"/>
    <w:tmpl w:val="E2B857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6" w15:restartNumberingAfterBreak="0">
    <w:nsid w:val="5BFD4FB8"/>
    <w:multiLevelType w:val="hybridMultilevel"/>
    <w:tmpl w:val="3BEA0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FF5FB6"/>
    <w:multiLevelType w:val="hybridMultilevel"/>
    <w:tmpl w:val="491C0D0C"/>
    <w:lvl w:ilvl="0" w:tplc="1B4819D4">
      <w:numFmt w:val="bullet"/>
      <w:lvlText w:val="-"/>
      <w:lvlJc w:val="left"/>
      <w:pPr>
        <w:ind w:left="1077"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61914E54"/>
    <w:multiLevelType w:val="multilevel"/>
    <w:tmpl w:val="6C00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180FE8"/>
    <w:multiLevelType w:val="multilevel"/>
    <w:tmpl w:val="A7C0DD5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upperLetter"/>
      <w:lvlText w:val="%5."/>
      <w:lvlJc w:val="left"/>
      <w:pPr>
        <w:ind w:left="3600" w:hanging="360"/>
      </w:pPr>
      <w:rPr>
        <w:rFonts w:eastAsiaTheme="majorEastAsia" w:hint="default"/>
      </w:rPr>
    </w:lvl>
    <w:lvl w:ilvl="5">
      <w:start w:val="2"/>
      <w:numFmt w:val="lowerLetter"/>
      <w:lvlText w:val="%6."/>
      <w:lvlJc w:val="left"/>
      <w:pPr>
        <w:ind w:left="4320" w:hanging="360"/>
      </w:pPr>
      <w:rPr>
        <w:rFonts w:eastAsiaTheme="majorEastAsia"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D22CA2"/>
    <w:multiLevelType w:val="hybridMultilevel"/>
    <w:tmpl w:val="6D7A6D24"/>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D368C5"/>
    <w:multiLevelType w:val="hybridMultilevel"/>
    <w:tmpl w:val="1EE6CEE6"/>
    <w:lvl w:ilvl="0" w:tplc="95684518">
      <w:numFmt w:val="bullet"/>
      <w:lvlText w:val="-"/>
      <w:lvlJc w:val="left"/>
      <w:pPr>
        <w:ind w:left="720" w:hanging="360"/>
      </w:pPr>
      <w:rPr>
        <w:rFonts w:ascii="Times New Roman" w:eastAsia="Times New Roman" w:hAnsi="Times New Roman" w:cs="Times New Roman" w:hint="default"/>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A52949"/>
    <w:multiLevelType w:val="hybridMultilevel"/>
    <w:tmpl w:val="350A37F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43" w15:restartNumberingAfterBreak="0">
    <w:nsid w:val="72CD769A"/>
    <w:multiLevelType w:val="hybridMultilevel"/>
    <w:tmpl w:val="6420952E"/>
    <w:lvl w:ilvl="0" w:tplc="7E0AAFD8">
      <w:numFmt w:val="bullet"/>
      <w:lvlText w:val="–"/>
      <w:lvlJc w:val="left"/>
      <w:pPr>
        <w:ind w:left="720" w:hanging="360"/>
      </w:pPr>
      <w:rPr>
        <w:rFonts w:ascii="Arial" w:eastAsia="ArialM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E00AB4"/>
    <w:multiLevelType w:val="hybridMultilevel"/>
    <w:tmpl w:val="7CC88AF6"/>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46" w15:restartNumberingAfterBreak="0">
    <w:nsid w:val="782B52E3"/>
    <w:multiLevelType w:val="hybridMultilevel"/>
    <w:tmpl w:val="8332766E"/>
    <w:lvl w:ilvl="0" w:tplc="00B2071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E5375E"/>
    <w:multiLevelType w:val="hybridMultilevel"/>
    <w:tmpl w:val="2F44D0CC"/>
    <w:lvl w:ilvl="0" w:tplc="04090001">
      <w:numFmt w:val="bullet"/>
      <w:lvlText w:val="-"/>
      <w:lvlJc w:val="left"/>
      <w:pPr>
        <w:ind w:left="2139" w:hanging="360"/>
      </w:pPr>
      <w:rPr>
        <w:rFonts w:ascii="Times New Roman" w:eastAsia="Times New Roman" w:hAnsi="Times New Roman" w:cs="Times New Roman" w:hint="default"/>
      </w:rPr>
    </w:lvl>
    <w:lvl w:ilvl="1" w:tplc="04240003" w:tentative="1">
      <w:start w:val="1"/>
      <w:numFmt w:val="bullet"/>
      <w:lvlText w:val="o"/>
      <w:lvlJc w:val="left"/>
      <w:pPr>
        <w:ind w:left="2859" w:hanging="360"/>
      </w:pPr>
      <w:rPr>
        <w:rFonts w:ascii="Courier New" w:hAnsi="Courier New" w:cs="Courier New" w:hint="default"/>
      </w:rPr>
    </w:lvl>
    <w:lvl w:ilvl="2" w:tplc="04240005" w:tentative="1">
      <w:start w:val="1"/>
      <w:numFmt w:val="bullet"/>
      <w:lvlText w:val=""/>
      <w:lvlJc w:val="left"/>
      <w:pPr>
        <w:ind w:left="3579" w:hanging="360"/>
      </w:pPr>
      <w:rPr>
        <w:rFonts w:ascii="Wingdings" w:hAnsi="Wingdings" w:hint="default"/>
      </w:rPr>
    </w:lvl>
    <w:lvl w:ilvl="3" w:tplc="04240001" w:tentative="1">
      <w:start w:val="1"/>
      <w:numFmt w:val="bullet"/>
      <w:lvlText w:val=""/>
      <w:lvlJc w:val="left"/>
      <w:pPr>
        <w:ind w:left="4299" w:hanging="360"/>
      </w:pPr>
      <w:rPr>
        <w:rFonts w:ascii="Symbol" w:hAnsi="Symbol" w:hint="default"/>
      </w:rPr>
    </w:lvl>
    <w:lvl w:ilvl="4" w:tplc="04240003" w:tentative="1">
      <w:start w:val="1"/>
      <w:numFmt w:val="bullet"/>
      <w:lvlText w:val="o"/>
      <w:lvlJc w:val="left"/>
      <w:pPr>
        <w:ind w:left="5019" w:hanging="360"/>
      </w:pPr>
      <w:rPr>
        <w:rFonts w:ascii="Courier New" w:hAnsi="Courier New" w:cs="Courier New" w:hint="default"/>
      </w:rPr>
    </w:lvl>
    <w:lvl w:ilvl="5" w:tplc="04240005" w:tentative="1">
      <w:start w:val="1"/>
      <w:numFmt w:val="bullet"/>
      <w:lvlText w:val=""/>
      <w:lvlJc w:val="left"/>
      <w:pPr>
        <w:ind w:left="5739" w:hanging="360"/>
      </w:pPr>
      <w:rPr>
        <w:rFonts w:ascii="Wingdings" w:hAnsi="Wingdings" w:hint="default"/>
      </w:rPr>
    </w:lvl>
    <w:lvl w:ilvl="6" w:tplc="04240001" w:tentative="1">
      <w:start w:val="1"/>
      <w:numFmt w:val="bullet"/>
      <w:lvlText w:val=""/>
      <w:lvlJc w:val="left"/>
      <w:pPr>
        <w:ind w:left="6459" w:hanging="360"/>
      </w:pPr>
      <w:rPr>
        <w:rFonts w:ascii="Symbol" w:hAnsi="Symbol" w:hint="default"/>
      </w:rPr>
    </w:lvl>
    <w:lvl w:ilvl="7" w:tplc="04240003" w:tentative="1">
      <w:start w:val="1"/>
      <w:numFmt w:val="bullet"/>
      <w:lvlText w:val="o"/>
      <w:lvlJc w:val="left"/>
      <w:pPr>
        <w:ind w:left="7179" w:hanging="360"/>
      </w:pPr>
      <w:rPr>
        <w:rFonts w:ascii="Courier New" w:hAnsi="Courier New" w:cs="Courier New" w:hint="default"/>
      </w:rPr>
    </w:lvl>
    <w:lvl w:ilvl="8" w:tplc="04240005" w:tentative="1">
      <w:start w:val="1"/>
      <w:numFmt w:val="bullet"/>
      <w:lvlText w:val=""/>
      <w:lvlJc w:val="left"/>
      <w:pPr>
        <w:ind w:left="7899" w:hanging="360"/>
      </w:pPr>
      <w:rPr>
        <w:rFonts w:ascii="Wingdings" w:hAnsi="Wingdings" w:hint="default"/>
      </w:rPr>
    </w:lvl>
  </w:abstractNum>
  <w:abstractNum w:abstractNumId="48"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20"/>
  </w:num>
  <w:num w:numId="3">
    <w:abstractNumId w:val="44"/>
  </w:num>
  <w:num w:numId="4">
    <w:abstractNumId w:val="13"/>
  </w:num>
  <w:num w:numId="5">
    <w:abstractNumId w:val="28"/>
  </w:num>
  <w:num w:numId="6">
    <w:abstractNumId w:val="3"/>
  </w:num>
  <w:num w:numId="7">
    <w:abstractNumId w:val="35"/>
  </w:num>
  <w:num w:numId="8">
    <w:abstractNumId w:val="0"/>
  </w:num>
  <w:num w:numId="9">
    <w:abstractNumId w:val="24"/>
  </w:num>
  <w:num w:numId="10">
    <w:abstractNumId w:val="27"/>
  </w:num>
  <w:num w:numId="11">
    <w:abstractNumId w:val="22"/>
  </w:num>
  <w:num w:numId="12">
    <w:abstractNumId w:val="18"/>
  </w:num>
  <w:num w:numId="13">
    <w:abstractNumId w:val="48"/>
  </w:num>
  <w:num w:numId="14">
    <w:abstractNumId w:val="6"/>
  </w:num>
  <w:num w:numId="15">
    <w:abstractNumId w:val="39"/>
  </w:num>
  <w:num w:numId="16">
    <w:abstractNumId w:val="14"/>
  </w:num>
  <w:num w:numId="17">
    <w:abstractNumId w:val="17"/>
  </w:num>
  <w:num w:numId="18">
    <w:abstractNumId w:val="11"/>
  </w:num>
  <w:num w:numId="19">
    <w:abstractNumId w:val="29"/>
  </w:num>
  <w:num w:numId="20">
    <w:abstractNumId w:val="32"/>
  </w:num>
  <w:num w:numId="21">
    <w:abstractNumId w:val="42"/>
  </w:num>
  <w:num w:numId="22">
    <w:abstractNumId w:val="46"/>
  </w:num>
  <w:num w:numId="23">
    <w:abstractNumId w:val="10"/>
  </w:num>
  <w:num w:numId="24">
    <w:abstractNumId w:val="25"/>
  </w:num>
  <w:num w:numId="25">
    <w:abstractNumId w:val="5"/>
  </w:num>
  <w:num w:numId="26">
    <w:abstractNumId w:val="2"/>
  </w:num>
  <w:num w:numId="27">
    <w:abstractNumId w:val="15"/>
  </w:num>
  <w:num w:numId="28">
    <w:abstractNumId w:val="12"/>
  </w:num>
  <w:num w:numId="29">
    <w:abstractNumId w:val="36"/>
  </w:num>
  <w:num w:numId="30">
    <w:abstractNumId w:val="31"/>
  </w:num>
  <w:num w:numId="31">
    <w:abstractNumId w:val="40"/>
  </w:num>
  <w:num w:numId="32">
    <w:abstractNumId w:val="11"/>
    <w:lvlOverride w:ilvl="0">
      <w:startOverride w:val="24"/>
    </w:lvlOverride>
  </w:num>
  <w:num w:numId="3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47"/>
  </w:num>
  <w:num w:numId="36">
    <w:abstractNumId w:val="11"/>
    <w:lvlOverride w:ilvl="0">
      <w:startOverride w:val="4"/>
    </w:lvlOverride>
  </w:num>
  <w:num w:numId="37">
    <w:abstractNumId w:val="16"/>
    <w:lvlOverride w:ilvl="0">
      <w:startOverride w:val="7"/>
    </w:lvlOverride>
  </w:num>
  <w:num w:numId="38">
    <w:abstractNumId w:val="16"/>
    <w:lvlOverride w:ilvl="0">
      <w:startOverride w:val="34"/>
    </w:lvlOverride>
  </w:num>
  <w:num w:numId="39">
    <w:abstractNumId w:val="26"/>
  </w:num>
  <w:num w:numId="40">
    <w:abstractNumId w:val="19"/>
  </w:num>
  <w:num w:numId="41">
    <w:abstractNumId w:val="16"/>
    <w:lvlOverride w:ilvl="0">
      <w:startOverride w:val="40"/>
    </w:lvlOverride>
  </w:num>
  <w:num w:numId="42">
    <w:abstractNumId w:val="16"/>
  </w:num>
  <w:num w:numId="43">
    <w:abstractNumId w:val="16"/>
    <w:lvlOverride w:ilvl="0">
      <w:startOverride w:val="49"/>
    </w:lvlOverride>
  </w:num>
  <w:num w:numId="44">
    <w:abstractNumId w:val="21"/>
  </w:num>
  <w:num w:numId="45">
    <w:abstractNumId w:val="23"/>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37"/>
  </w:num>
  <w:num w:numId="58">
    <w:abstractNumId w:val="1"/>
  </w:num>
  <w:num w:numId="59">
    <w:abstractNumId w:val="7"/>
  </w:num>
  <w:num w:numId="60">
    <w:abstractNumId w:val="34"/>
  </w:num>
  <w:num w:numId="61">
    <w:abstractNumId w:val="9"/>
  </w:num>
  <w:num w:numId="62">
    <w:abstractNumId w:val="43"/>
  </w:num>
  <w:num w:numId="63">
    <w:abstractNumId w:val="41"/>
  </w:num>
  <w:num w:numId="64">
    <w:abstractNumId w:val="38"/>
  </w:num>
  <w:num w:numId="6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defaultTabStop w:val="709"/>
  <w:hyphenationZone w:val="425"/>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1B86"/>
    <w:rsid w:val="00001EA5"/>
    <w:rsid w:val="000033AC"/>
    <w:rsid w:val="00003A71"/>
    <w:rsid w:val="00003C0E"/>
    <w:rsid w:val="00003D43"/>
    <w:rsid w:val="00004003"/>
    <w:rsid w:val="00004497"/>
    <w:rsid w:val="0000538F"/>
    <w:rsid w:val="000066EF"/>
    <w:rsid w:val="00006A18"/>
    <w:rsid w:val="0000768B"/>
    <w:rsid w:val="00007A88"/>
    <w:rsid w:val="000104AE"/>
    <w:rsid w:val="00010922"/>
    <w:rsid w:val="00011AC5"/>
    <w:rsid w:val="00012065"/>
    <w:rsid w:val="00012836"/>
    <w:rsid w:val="00012B4B"/>
    <w:rsid w:val="00012E7C"/>
    <w:rsid w:val="00013303"/>
    <w:rsid w:val="000136F2"/>
    <w:rsid w:val="0001375B"/>
    <w:rsid w:val="00013E81"/>
    <w:rsid w:val="00013F8E"/>
    <w:rsid w:val="00015074"/>
    <w:rsid w:val="00015678"/>
    <w:rsid w:val="00015EB4"/>
    <w:rsid w:val="00016F79"/>
    <w:rsid w:val="0001729C"/>
    <w:rsid w:val="000174E4"/>
    <w:rsid w:val="00017546"/>
    <w:rsid w:val="000178C6"/>
    <w:rsid w:val="00017ECA"/>
    <w:rsid w:val="000205E5"/>
    <w:rsid w:val="00020A40"/>
    <w:rsid w:val="00020ED7"/>
    <w:rsid w:val="00021215"/>
    <w:rsid w:val="00021783"/>
    <w:rsid w:val="000218FF"/>
    <w:rsid w:val="00021929"/>
    <w:rsid w:val="00021CF0"/>
    <w:rsid w:val="00021E68"/>
    <w:rsid w:val="00022CE9"/>
    <w:rsid w:val="0002325D"/>
    <w:rsid w:val="00023617"/>
    <w:rsid w:val="00023F02"/>
    <w:rsid w:val="00023F9C"/>
    <w:rsid w:val="000241B8"/>
    <w:rsid w:val="00024297"/>
    <w:rsid w:val="00025D82"/>
    <w:rsid w:val="00025E22"/>
    <w:rsid w:val="0002780B"/>
    <w:rsid w:val="00027EDD"/>
    <w:rsid w:val="00030A13"/>
    <w:rsid w:val="00030D9F"/>
    <w:rsid w:val="00030E37"/>
    <w:rsid w:val="00031122"/>
    <w:rsid w:val="00032C87"/>
    <w:rsid w:val="00032F88"/>
    <w:rsid w:val="00033A04"/>
    <w:rsid w:val="00033F1A"/>
    <w:rsid w:val="00034A79"/>
    <w:rsid w:val="00034DAD"/>
    <w:rsid w:val="0003574D"/>
    <w:rsid w:val="00035886"/>
    <w:rsid w:val="00035CDF"/>
    <w:rsid w:val="0003607E"/>
    <w:rsid w:val="0003648C"/>
    <w:rsid w:val="0004055C"/>
    <w:rsid w:val="00040770"/>
    <w:rsid w:val="00041918"/>
    <w:rsid w:val="00042165"/>
    <w:rsid w:val="000426AF"/>
    <w:rsid w:val="00042A6B"/>
    <w:rsid w:val="000431BD"/>
    <w:rsid w:val="00043DEF"/>
    <w:rsid w:val="00044FA6"/>
    <w:rsid w:val="000462E1"/>
    <w:rsid w:val="00046B91"/>
    <w:rsid w:val="000476F0"/>
    <w:rsid w:val="00047A68"/>
    <w:rsid w:val="00050426"/>
    <w:rsid w:val="00051151"/>
    <w:rsid w:val="000515A2"/>
    <w:rsid w:val="00052C8D"/>
    <w:rsid w:val="00053206"/>
    <w:rsid w:val="000532E2"/>
    <w:rsid w:val="0005359D"/>
    <w:rsid w:val="00054A8C"/>
    <w:rsid w:val="00054D8F"/>
    <w:rsid w:val="00056832"/>
    <w:rsid w:val="000568B9"/>
    <w:rsid w:val="00057097"/>
    <w:rsid w:val="000570B8"/>
    <w:rsid w:val="00057319"/>
    <w:rsid w:val="000573DC"/>
    <w:rsid w:val="000578FE"/>
    <w:rsid w:val="00057BE0"/>
    <w:rsid w:val="00057D4F"/>
    <w:rsid w:val="00057E1B"/>
    <w:rsid w:val="0006006E"/>
    <w:rsid w:val="000603C2"/>
    <w:rsid w:val="000609C0"/>
    <w:rsid w:val="00060AF2"/>
    <w:rsid w:val="00060E31"/>
    <w:rsid w:val="0006162A"/>
    <w:rsid w:val="00061A65"/>
    <w:rsid w:val="00061E16"/>
    <w:rsid w:val="00061F92"/>
    <w:rsid w:val="00062AF7"/>
    <w:rsid w:val="000632B9"/>
    <w:rsid w:val="0006333E"/>
    <w:rsid w:val="00063B26"/>
    <w:rsid w:val="00063DE1"/>
    <w:rsid w:val="00063EBF"/>
    <w:rsid w:val="000640EC"/>
    <w:rsid w:val="00064A2F"/>
    <w:rsid w:val="00064CA6"/>
    <w:rsid w:val="00065837"/>
    <w:rsid w:val="00065DED"/>
    <w:rsid w:val="000662E8"/>
    <w:rsid w:val="00066EFD"/>
    <w:rsid w:val="0006757C"/>
    <w:rsid w:val="000679AB"/>
    <w:rsid w:val="000706E3"/>
    <w:rsid w:val="00070936"/>
    <w:rsid w:val="000709EE"/>
    <w:rsid w:val="00070F25"/>
    <w:rsid w:val="000712A0"/>
    <w:rsid w:val="0007161E"/>
    <w:rsid w:val="00071970"/>
    <w:rsid w:val="00071E46"/>
    <w:rsid w:val="00071F8D"/>
    <w:rsid w:val="000726E0"/>
    <w:rsid w:val="00072C07"/>
    <w:rsid w:val="000730F6"/>
    <w:rsid w:val="0007344E"/>
    <w:rsid w:val="0007367C"/>
    <w:rsid w:val="00074283"/>
    <w:rsid w:val="00074573"/>
    <w:rsid w:val="00074A43"/>
    <w:rsid w:val="000757B8"/>
    <w:rsid w:val="00075892"/>
    <w:rsid w:val="00075E35"/>
    <w:rsid w:val="0007607E"/>
    <w:rsid w:val="00076488"/>
    <w:rsid w:val="00077062"/>
    <w:rsid w:val="00080007"/>
    <w:rsid w:val="000804A3"/>
    <w:rsid w:val="00080D07"/>
    <w:rsid w:val="00080D3B"/>
    <w:rsid w:val="0008159F"/>
    <w:rsid w:val="00081EBD"/>
    <w:rsid w:val="00081ED7"/>
    <w:rsid w:val="00082C5F"/>
    <w:rsid w:val="00083033"/>
    <w:rsid w:val="0008322D"/>
    <w:rsid w:val="0008339A"/>
    <w:rsid w:val="0008358C"/>
    <w:rsid w:val="00083D0D"/>
    <w:rsid w:val="00084274"/>
    <w:rsid w:val="00085278"/>
    <w:rsid w:val="0008641A"/>
    <w:rsid w:val="000867A2"/>
    <w:rsid w:val="000873A9"/>
    <w:rsid w:val="00090494"/>
    <w:rsid w:val="00090512"/>
    <w:rsid w:val="0009087B"/>
    <w:rsid w:val="000910FA"/>
    <w:rsid w:val="00091370"/>
    <w:rsid w:val="000922F4"/>
    <w:rsid w:val="000925FA"/>
    <w:rsid w:val="00093A65"/>
    <w:rsid w:val="00095737"/>
    <w:rsid w:val="00095944"/>
    <w:rsid w:val="00095E42"/>
    <w:rsid w:val="00096792"/>
    <w:rsid w:val="000968DE"/>
    <w:rsid w:val="0009759D"/>
    <w:rsid w:val="000A0D70"/>
    <w:rsid w:val="000A163E"/>
    <w:rsid w:val="000A23F2"/>
    <w:rsid w:val="000A3854"/>
    <w:rsid w:val="000A39F4"/>
    <w:rsid w:val="000A3F35"/>
    <w:rsid w:val="000A4EDA"/>
    <w:rsid w:val="000A511E"/>
    <w:rsid w:val="000A538E"/>
    <w:rsid w:val="000A6931"/>
    <w:rsid w:val="000B1255"/>
    <w:rsid w:val="000B1276"/>
    <w:rsid w:val="000B1A07"/>
    <w:rsid w:val="000B1C10"/>
    <w:rsid w:val="000B2677"/>
    <w:rsid w:val="000B269B"/>
    <w:rsid w:val="000B2C9E"/>
    <w:rsid w:val="000B34A1"/>
    <w:rsid w:val="000B3FD5"/>
    <w:rsid w:val="000B4181"/>
    <w:rsid w:val="000B427D"/>
    <w:rsid w:val="000B4C44"/>
    <w:rsid w:val="000B5887"/>
    <w:rsid w:val="000B62E3"/>
    <w:rsid w:val="000B7520"/>
    <w:rsid w:val="000B7C78"/>
    <w:rsid w:val="000C08E9"/>
    <w:rsid w:val="000C148F"/>
    <w:rsid w:val="000C19EB"/>
    <w:rsid w:val="000C1BDA"/>
    <w:rsid w:val="000C20A4"/>
    <w:rsid w:val="000C3557"/>
    <w:rsid w:val="000C3B5C"/>
    <w:rsid w:val="000C4B8C"/>
    <w:rsid w:val="000C4D70"/>
    <w:rsid w:val="000C4EF8"/>
    <w:rsid w:val="000C5DF0"/>
    <w:rsid w:val="000C5E5E"/>
    <w:rsid w:val="000C6372"/>
    <w:rsid w:val="000C695F"/>
    <w:rsid w:val="000C73DB"/>
    <w:rsid w:val="000D070D"/>
    <w:rsid w:val="000D1365"/>
    <w:rsid w:val="000D1D75"/>
    <w:rsid w:val="000D1EC7"/>
    <w:rsid w:val="000D1FF4"/>
    <w:rsid w:val="000D25CC"/>
    <w:rsid w:val="000D28D2"/>
    <w:rsid w:val="000D2BD1"/>
    <w:rsid w:val="000D2DD5"/>
    <w:rsid w:val="000D4A98"/>
    <w:rsid w:val="000D4D5E"/>
    <w:rsid w:val="000D58D0"/>
    <w:rsid w:val="000D58D8"/>
    <w:rsid w:val="000D620A"/>
    <w:rsid w:val="000D6489"/>
    <w:rsid w:val="000D671B"/>
    <w:rsid w:val="000D68AC"/>
    <w:rsid w:val="000D6A48"/>
    <w:rsid w:val="000D6B22"/>
    <w:rsid w:val="000D75A1"/>
    <w:rsid w:val="000D7F56"/>
    <w:rsid w:val="000E01CE"/>
    <w:rsid w:val="000E104D"/>
    <w:rsid w:val="000E1517"/>
    <w:rsid w:val="000E1C65"/>
    <w:rsid w:val="000E2512"/>
    <w:rsid w:val="000E2985"/>
    <w:rsid w:val="000E2A4C"/>
    <w:rsid w:val="000E2E05"/>
    <w:rsid w:val="000E3C9A"/>
    <w:rsid w:val="000E40A8"/>
    <w:rsid w:val="000E4B3F"/>
    <w:rsid w:val="000E61BD"/>
    <w:rsid w:val="000E6375"/>
    <w:rsid w:val="000E6881"/>
    <w:rsid w:val="000E6949"/>
    <w:rsid w:val="000E6D40"/>
    <w:rsid w:val="000E72A5"/>
    <w:rsid w:val="000E735B"/>
    <w:rsid w:val="000F0630"/>
    <w:rsid w:val="000F0961"/>
    <w:rsid w:val="000F09F4"/>
    <w:rsid w:val="000F0BB8"/>
    <w:rsid w:val="000F0F23"/>
    <w:rsid w:val="000F134C"/>
    <w:rsid w:val="000F18D9"/>
    <w:rsid w:val="000F26B5"/>
    <w:rsid w:val="000F3AE7"/>
    <w:rsid w:val="000F47C6"/>
    <w:rsid w:val="000F5035"/>
    <w:rsid w:val="000F5674"/>
    <w:rsid w:val="000F5B2A"/>
    <w:rsid w:val="000F5E8B"/>
    <w:rsid w:val="000F7160"/>
    <w:rsid w:val="000F742A"/>
    <w:rsid w:val="000F7F13"/>
    <w:rsid w:val="00100D99"/>
    <w:rsid w:val="0010185F"/>
    <w:rsid w:val="00101A52"/>
    <w:rsid w:val="00101B71"/>
    <w:rsid w:val="001034EB"/>
    <w:rsid w:val="00104898"/>
    <w:rsid w:val="00104A00"/>
    <w:rsid w:val="001059E3"/>
    <w:rsid w:val="00105A9C"/>
    <w:rsid w:val="00105B3B"/>
    <w:rsid w:val="001061DD"/>
    <w:rsid w:val="0010637E"/>
    <w:rsid w:val="001064A9"/>
    <w:rsid w:val="00107558"/>
    <w:rsid w:val="001075CD"/>
    <w:rsid w:val="00107AA3"/>
    <w:rsid w:val="001107B8"/>
    <w:rsid w:val="001109E1"/>
    <w:rsid w:val="00110D85"/>
    <w:rsid w:val="001110E0"/>
    <w:rsid w:val="0011110D"/>
    <w:rsid w:val="00111535"/>
    <w:rsid w:val="00111810"/>
    <w:rsid w:val="00111B25"/>
    <w:rsid w:val="001125A6"/>
    <w:rsid w:val="00113C94"/>
    <w:rsid w:val="00114179"/>
    <w:rsid w:val="00114466"/>
    <w:rsid w:val="001149E9"/>
    <w:rsid w:val="00115AEF"/>
    <w:rsid w:val="00115DBE"/>
    <w:rsid w:val="00116061"/>
    <w:rsid w:val="00116C0A"/>
    <w:rsid w:val="001175D3"/>
    <w:rsid w:val="001176C9"/>
    <w:rsid w:val="0012007E"/>
    <w:rsid w:val="00120688"/>
    <w:rsid w:val="00120706"/>
    <w:rsid w:val="00120F34"/>
    <w:rsid w:val="0012128F"/>
    <w:rsid w:val="00121B08"/>
    <w:rsid w:val="0012359C"/>
    <w:rsid w:val="001236BD"/>
    <w:rsid w:val="00123C7A"/>
    <w:rsid w:val="00123DF8"/>
    <w:rsid w:val="00124536"/>
    <w:rsid w:val="00124B42"/>
    <w:rsid w:val="00124E09"/>
    <w:rsid w:val="00125884"/>
    <w:rsid w:val="00125931"/>
    <w:rsid w:val="00125C1E"/>
    <w:rsid w:val="00126080"/>
    <w:rsid w:val="001264D3"/>
    <w:rsid w:val="00126928"/>
    <w:rsid w:val="00127183"/>
    <w:rsid w:val="00130026"/>
    <w:rsid w:val="00130504"/>
    <w:rsid w:val="001308FF"/>
    <w:rsid w:val="00130F0F"/>
    <w:rsid w:val="001312C2"/>
    <w:rsid w:val="001319A7"/>
    <w:rsid w:val="001329F6"/>
    <w:rsid w:val="00132E68"/>
    <w:rsid w:val="00133138"/>
    <w:rsid w:val="00133440"/>
    <w:rsid w:val="00133579"/>
    <w:rsid w:val="0013394C"/>
    <w:rsid w:val="00133B30"/>
    <w:rsid w:val="001344B5"/>
    <w:rsid w:val="001351CE"/>
    <w:rsid w:val="001356FC"/>
    <w:rsid w:val="00136A60"/>
    <w:rsid w:val="00136DB1"/>
    <w:rsid w:val="0013731C"/>
    <w:rsid w:val="00137942"/>
    <w:rsid w:val="001405DC"/>
    <w:rsid w:val="00140CCE"/>
    <w:rsid w:val="00140D9D"/>
    <w:rsid w:val="00140F4B"/>
    <w:rsid w:val="001410B2"/>
    <w:rsid w:val="001410BF"/>
    <w:rsid w:val="0014170E"/>
    <w:rsid w:val="00141B20"/>
    <w:rsid w:val="00141F6F"/>
    <w:rsid w:val="0014209D"/>
    <w:rsid w:val="00142EBC"/>
    <w:rsid w:val="0014314C"/>
    <w:rsid w:val="00143250"/>
    <w:rsid w:val="0014329C"/>
    <w:rsid w:val="001434BD"/>
    <w:rsid w:val="0014368B"/>
    <w:rsid w:val="00143ADE"/>
    <w:rsid w:val="0014657A"/>
    <w:rsid w:val="0014666A"/>
    <w:rsid w:val="0014697C"/>
    <w:rsid w:val="001476BF"/>
    <w:rsid w:val="0014771F"/>
    <w:rsid w:val="00147C1E"/>
    <w:rsid w:val="00147C42"/>
    <w:rsid w:val="001507EF"/>
    <w:rsid w:val="001516F8"/>
    <w:rsid w:val="0015172E"/>
    <w:rsid w:val="00151943"/>
    <w:rsid w:val="001519B7"/>
    <w:rsid w:val="00152AE3"/>
    <w:rsid w:val="00153563"/>
    <w:rsid w:val="0015382B"/>
    <w:rsid w:val="0015412D"/>
    <w:rsid w:val="00154327"/>
    <w:rsid w:val="00154855"/>
    <w:rsid w:val="00154CF5"/>
    <w:rsid w:val="00155856"/>
    <w:rsid w:val="00156065"/>
    <w:rsid w:val="0015628C"/>
    <w:rsid w:val="00156D13"/>
    <w:rsid w:val="00157E56"/>
    <w:rsid w:val="00157E8D"/>
    <w:rsid w:val="0016089D"/>
    <w:rsid w:val="00160D54"/>
    <w:rsid w:val="001611EE"/>
    <w:rsid w:val="00161567"/>
    <w:rsid w:val="0016190C"/>
    <w:rsid w:val="00161939"/>
    <w:rsid w:val="0016245E"/>
    <w:rsid w:val="00163FCE"/>
    <w:rsid w:val="00163FE4"/>
    <w:rsid w:val="00164F2C"/>
    <w:rsid w:val="00165279"/>
    <w:rsid w:val="00165EE8"/>
    <w:rsid w:val="0016746E"/>
    <w:rsid w:val="00167E09"/>
    <w:rsid w:val="0017039B"/>
    <w:rsid w:val="00170511"/>
    <w:rsid w:val="00170E33"/>
    <w:rsid w:val="00170F69"/>
    <w:rsid w:val="00171131"/>
    <w:rsid w:val="001715A8"/>
    <w:rsid w:val="001717C6"/>
    <w:rsid w:val="00171F96"/>
    <w:rsid w:val="00172018"/>
    <w:rsid w:val="0017260F"/>
    <w:rsid w:val="0017492C"/>
    <w:rsid w:val="00174C48"/>
    <w:rsid w:val="001760C9"/>
    <w:rsid w:val="001770A8"/>
    <w:rsid w:val="00177250"/>
    <w:rsid w:val="001804C5"/>
    <w:rsid w:val="001805B6"/>
    <w:rsid w:val="00181575"/>
    <w:rsid w:val="001819F4"/>
    <w:rsid w:val="001820F0"/>
    <w:rsid w:val="00182740"/>
    <w:rsid w:val="00182F07"/>
    <w:rsid w:val="00183149"/>
    <w:rsid w:val="00183208"/>
    <w:rsid w:val="0018390B"/>
    <w:rsid w:val="00183C2F"/>
    <w:rsid w:val="00183C3B"/>
    <w:rsid w:val="00183D36"/>
    <w:rsid w:val="001840A2"/>
    <w:rsid w:val="00184476"/>
    <w:rsid w:val="001845CF"/>
    <w:rsid w:val="0018542B"/>
    <w:rsid w:val="0018573A"/>
    <w:rsid w:val="0018581F"/>
    <w:rsid w:val="00185925"/>
    <w:rsid w:val="00185DF6"/>
    <w:rsid w:val="00186893"/>
    <w:rsid w:val="001871C1"/>
    <w:rsid w:val="0018753E"/>
    <w:rsid w:val="00187864"/>
    <w:rsid w:val="00187CE3"/>
    <w:rsid w:val="00190A8F"/>
    <w:rsid w:val="0019120E"/>
    <w:rsid w:val="0019154A"/>
    <w:rsid w:val="00192E3D"/>
    <w:rsid w:val="00193489"/>
    <w:rsid w:val="00193522"/>
    <w:rsid w:val="00193DA4"/>
    <w:rsid w:val="00194408"/>
    <w:rsid w:val="00194645"/>
    <w:rsid w:val="00194D6E"/>
    <w:rsid w:val="00195084"/>
    <w:rsid w:val="0019562B"/>
    <w:rsid w:val="001962A0"/>
    <w:rsid w:val="001962E6"/>
    <w:rsid w:val="00196398"/>
    <w:rsid w:val="001964CB"/>
    <w:rsid w:val="001965C1"/>
    <w:rsid w:val="00196B4A"/>
    <w:rsid w:val="001977BB"/>
    <w:rsid w:val="00197B0C"/>
    <w:rsid w:val="00197F78"/>
    <w:rsid w:val="001A0200"/>
    <w:rsid w:val="001A0F40"/>
    <w:rsid w:val="001A24B9"/>
    <w:rsid w:val="001A26EF"/>
    <w:rsid w:val="001A322E"/>
    <w:rsid w:val="001A3D24"/>
    <w:rsid w:val="001A3EA5"/>
    <w:rsid w:val="001A405E"/>
    <w:rsid w:val="001A4A2A"/>
    <w:rsid w:val="001A4E4E"/>
    <w:rsid w:val="001A4F6D"/>
    <w:rsid w:val="001A51B6"/>
    <w:rsid w:val="001A53D9"/>
    <w:rsid w:val="001A5768"/>
    <w:rsid w:val="001A6023"/>
    <w:rsid w:val="001A67B8"/>
    <w:rsid w:val="001A682A"/>
    <w:rsid w:val="001B0134"/>
    <w:rsid w:val="001B1069"/>
    <w:rsid w:val="001B18A2"/>
    <w:rsid w:val="001B1C31"/>
    <w:rsid w:val="001B1DC6"/>
    <w:rsid w:val="001B1F75"/>
    <w:rsid w:val="001B21F1"/>
    <w:rsid w:val="001B276D"/>
    <w:rsid w:val="001B2B65"/>
    <w:rsid w:val="001B3484"/>
    <w:rsid w:val="001B34DA"/>
    <w:rsid w:val="001B37E8"/>
    <w:rsid w:val="001B551B"/>
    <w:rsid w:val="001B7CD9"/>
    <w:rsid w:val="001C1A59"/>
    <w:rsid w:val="001C1F7C"/>
    <w:rsid w:val="001C21E8"/>
    <w:rsid w:val="001C2522"/>
    <w:rsid w:val="001C2846"/>
    <w:rsid w:val="001C2AC2"/>
    <w:rsid w:val="001C2CF0"/>
    <w:rsid w:val="001C2EDC"/>
    <w:rsid w:val="001C32E5"/>
    <w:rsid w:val="001C35EC"/>
    <w:rsid w:val="001C392C"/>
    <w:rsid w:val="001C4632"/>
    <w:rsid w:val="001C4F87"/>
    <w:rsid w:val="001C579A"/>
    <w:rsid w:val="001C5A10"/>
    <w:rsid w:val="001C5FCE"/>
    <w:rsid w:val="001C663B"/>
    <w:rsid w:val="001C7108"/>
    <w:rsid w:val="001C7F2E"/>
    <w:rsid w:val="001D055B"/>
    <w:rsid w:val="001D07A5"/>
    <w:rsid w:val="001D1917"/>
    <w:rsid w:val="001D1A4D"/>
    <w:rsid w:val="001D1B77"/>
    <w:rsid w:val="001D2275"/>
    <w:rsid w:val="001D2790"/>
    <w:rsid w:val="001D304B"/>
    <w:rsid w:val="001D3365"/>
    <w:rsid w:val="001D4C60"/>
    <w:rsid w:val="001D5A9E"/>
    <w:rsid w:val="001D63AD"/>
    <w:rsid w:val="001D6535"/>
    <w:rsid w:val="001D695A"/>
    <w:rsid w:val="001D699D"/>
    <w:rsid w:val="001D7181"/>
    <w:rsid w:val="001D74BC"/>
    <w:rsid w:val="001D74BF"/>
    <w:rsid w:val="001D77EA"/>
    <w:rsid w:val="001E010C"/>
    <w:rsid w:val="001E01C8"/>
    <w:rsid w:val="001E03EF"/>
    <w:rsid w:val="001E05EA"/>
    <w:rsid w:val="001E0D07"/>
    <w:rsid w:val="001E0EF7"/>
    <w:rsid w:val="001E2B45"/>
    <w:rsid w:val="001E3885"/>
    <w:rsid w:val="001E38C3"/>
    <w:rsid w:val="001E396A"/>
    <w:rsid w:val="001E3F7A"/>
    <w:rsid w:val="001E42BD"/>
    <w:rsid w:val="001E49AD"/>
    <w:rsid w:val="001E4A65"/>
    <w:rsid w:val="001E4E3D"/>
    <w:rsid w:val="001E548D"/>
    <w:rsid w:val="001E5567"/>
    <w:rsid w:val="001E5677"/>
    <w:rsid w:val="001E67D3"/>
    <w:rsid w:val="001E6BC0"/>
    <w:rsid w:val="001F0581"/>
    <w:rsid w:val="001F060A"/>
    <w:rsid w:val="001F0B1E"/>
    <w:rsid w:val="001F1312"/>
    <w:rsid w:val="001F1D0D"/>
    <w:rsid w:val="001F2C63"/>
    <w:rsid w:val="001F53E4"/>
    <w:rsid w:val="001F57D1"/>
    <w:rsid w:val="001F5F9C"/>
    <w:rsid w:val="001F6598"/>
    <w:rsid w:val="001F7DD1"/>
    <w:rsid w:val="001F7FAB"/>
    <w:rsid w:val="00200458"/>
    <w:rsid w:val="00200ACB"/>
    <w:rsid w:val="00201337"/>
    <w:rsid w:val="00201574"/>
    <w:rsid w:val="00201D4A"/>
    <w:rsid w:val="00202834"/>
    <w:rsid w:val="00202EE7"/>
    <w:rsid w:val="00203E9B"/>
    <w:rsid w:val="00204347"/>
    <w:rsid w:val="002064D6"/>
    <w:rsid w:val="00206F3B"/>
    <w:rsid w:val="002108CE"/>
    <w:rsid w:val="00210AD5"/>
    <w:rsid w:val="0021114F"/>
    <w:rsid w:val="00211313"/>
    <w:rsid w:val="0021199B"/>
    <w:rsid w:val="00212C56"/>
    <w:rsid w:val="00212D40"/>
    <w:rsid w:val="0021358A"/>
    <w:rsid w:val="00213E0D"/>
    <w:rsid w:val="002148A0"/>
    <w:rsid w:val="00214AF1"/>
    <w:rsid w:val="00214F2D"/>
    <w:rsid w:val="002154E8"/>
    <w:rsid w:val="002154EE"/>
    <w:rsid w:val="00215730"/>
    <w:rsid w:val="00215BDE"/>
    <w:rsid w:val="0021605D"/>
    <w:rsid w:val="002173A8"/>
    <w:rsid w:val="002202EE"/>
    <w:rsid w:val="00220696"/>
    <w:rsid w:val="002206EB"/>
    <w:rsid w:val="00221026"/>
    <w:rsid w:val="00221AC4"/>
    <w:rsid w:val="00221FA5"/>
    <w:rsid w:val="00222145"/>
    <w:rsid w:val="0022258D"/>
    <w:rsid w:val="0022268A"/>
    <w:rsid w:val="002231A6"/>
    <w:rsid w:val="00223B55"/>
    <w:rsid w:val="00223ED0"/>
    <w:rsid w:val="0022425C"/>
    <w:rsid w:val="00224D2A"/>
    <w:rsid w:val="00225E65"/>
    <w:rsid w:val="002267E1"/>
    <w:rsid w:val="00227AD8"/>
    <w:rsid w:val="00230630"/>
    <w:rsid w:val="00230A2B"/>
    <w:rsid w:val="0023102C"/>
    <w:rsid w:val="00231D0A"/>
    <w:rsid w:val="00231D80"/>
    <w:rsid w:val="00232774"/>
    <w:rsid w:val="00232DF7"/>
    <w:rsid w:val="0023451B"/>
    <w:rsid w:val="002356C1"/>
    <w:rsid w:val="002359DE"/>
    <w:rsid w:val="00236325"/>
    <w:rsid w:val="00236948"/>
    <w:rsid w:val="00236EFC"/>
    <w:rsid w:val="00240D87"/>
    <w:rsid w:val="00240F79"/>
    <w:rsid w:val="00241081"/>
    <w:rsid w:val="0024139D"/>
    <w:rsid w:val="00241407"/>
    <w:rsid w:val="0024238F"/>
    <w:rsid w:val="0024250D"/>
    <w:rsid w:val="00242552"/>
    <w:rsid w:val="00242BBC"/>
    <w:rsid w:val="00242DF0"/>
    <w:rsid w:val="00242E4F"/>
    <w:rsid w:val="00243FC1"/>
    <w:rsid w:val="00244B44"/>
    <w:rsid w:val="00246729"/>
    <w:rsid w:val="00246938"/>
    <w:rsid w:val="00246E21"/>
    <w:rsid w:val="002475E0"/>
    <w:rsid w:val="0024766E"/>
    <w:rsid w:val="00247FE7"/>
    <w:rsid w:val="002508D9"/>
    <w:rsid w:val="00250BE7"/>
    <w:rsid w:val="00251D5A"/>
    <w:rsid w:val="00252012"/>
    <w:rsid w:val="00252CB9"/>
    <w:rsid w:val="002532D5"/>
    <w:rsid w:val="0025348A"/>
    <w:rsid w:val="0025367D"/>
    <w:rsid w:val="00253730"/>
    <w:rsid w:val="00253F3E"/>
    <w:rsid w:val="00254377"/>
    <w:rsid w:val="002549C1"/>
    <w:rsid w:val="00255879"/>
    <w:rsid w:val="0025591E"/>
    <w:rsid w:val="00255A82"/>
    <w:rsid w:val="0025667C"/>
    <w:rsid w:val="00256BB7"/>
    <w:rsid w:val="0025704C"/>
    <w:rsid w:val="00257194"/>
    <w:rsid w:val="00257A7D"/>
    <w:rsid w:val="00257B95"/>
    <w:rsid w:val="002604CF"/>
    <w:rsid w:val="002608F4"/>
    <w:rsid w:val="00261EFC"/>
    <w:rsid w:val="002632A2"/>
    <w:rsid w:val="00263C80"/>
    <w:rsid w:val="00264A9F"/>
    <w:rsid w:val="00264EE8"/>
    <w:rsid w:val="00265546"/>
    <w:rsid w:val="00265779"/>
    <w:rsid w:val="00265C6B"/>
    <w:rsid w:val="002666D8"/>
    <w:rsid w:val="0026692A"/>
    <w:rsid w:val="00266CDD"/>
    <w:rsid w:val="00267984"/>
    <w:rsid w:val="00267AC7"/>
    <w:rsid w:val="0027008F"/>
    <w:rsid w:val="00270846"/>
    <w:rsid w:val="00270E0B"/>
    <w:rsid w:val="00270F55"/>
    <w:rsid w:val="002715F3"/>
    <w:rsid w:val="00271DC1"/>
    <w:rsid w:val="0027215E"/>
    <w:rsid w:val="0027230F"/>
    <w:rsid w:val="00272ED2"/>
    <w:rsid w:val="00273087"/>
    <w:rsid w:val="00273CF3"/>
    <w:rsid w:val="00273D7A"/>
    <w:rsid w:val="00273D8D"/>
    <w:rsid w:val="00274FF2"/>
    <w:rsid w:val="0027504A"/>
    <w:rsid w:val="002761EF"/>
    <w:rsid w:val="002763DC"/>
    <w:rsid w:val="002764E7"/>
    <w:rsid w:val="0027715F"/>
    <w:rsid w:val="002806E2"/>
    <w:rsid w:val="00280D69"/>
    <w:rsid w:val="00281054"/>
    <w:rsid w:val="00281B5F"/>
    <w:rsid w:val="00281C69"/>
    <w:rsid w:val="0028226B"/>
    <w:rsid w:val="00282EBB"/>
    <w:rsid w:val="0028389C"/>
    <w:rsid w:val="00283F8C"/>
    <w:rsid w:val="0028499B"/>
    <w:rsid w:val="002849C7"/>
    <w:rsid w:val="00284E45"/>
    <w:rsid w:val="0028522C"/>
    <w:rsid w:val="00285860"/>
    <w:rsid w:val="00285892"/>
    <w:rsid w:val="002859AD"/>
    <w:rsid w:val="0028645B"/>
    <w:rsid w:val="00287FBF"/>
    <w:rsid w:val="002901D4"/>
    <w:rsid w:val="002905F0"/>
    <w:rsid w:val="00290E78"/>
    <w:rsid w:val="00290EBB"/>
    <w:rsid w:val="00291581"/>
    <w:rsid w:val="00291874"/>
    <w:rsid w:val="00293209"/>
    <w:rsid w:val="002933C6"/>
    <w:rsid w:val="002941F2"/>
    <w:rsid w:val="0029420F"/>
    <w:rsid w:val="00294FB2"/>
    <w:rsid w:val="00295A16"/>
    <w:rsid w:val="00295A92"/>
    <w:rsid w:val="002962EF"/>
    <w:rsid w:val="00297B6A"/>
    <w:rsid w:val="00297C29"/>
    <w:rsid w:val="00297C66"/>
    <w:rsid w:val="002A0239"/>
    <w:rsid w:val="002A025A"/>
    <w:rsid w:val="002A073B"/>
    <w:rsid w:val="002A0BCC"/>
    <w:rsid w:val="002A110B"/>
    <w:rsid w:val="002A1828"/>
    <w:rsid w:val="002A2097"/>
    <w:rsid w:val="002A371F"/>
    <w:rsid w:val="002A654B"/>
    <w:rsid w:val="002A685B"/>
    <w:rsid w:val="002A6EBD"/>
    <w:rsid w:val="002A705D"/>
    <w:rsid w:val="002A72B9"/>
    <w:rsid w:val="002A783A"/>
    <w:rsid w:val="002A783F"/>
    <w:rsid w:val="002A788D"/>
    <w:rsid w:val="002A7A58"/>
    <w:rsid w:val="002B06CE"/>
    <w:rsid w:val="002B0F43"/>
    <w:rsid w:val="002B0F56"/>
    <w:rsid w:val="002B15F5"/>
    <w:rsid w:val="002B197D"/>
    <w:rsid w:val="002B1AD2"/>
    <w:rsid w:val="002B1B47"/>
    <w:rsid w:val="002B1D44"/>
    <w:rsid w:val="002B1DCE"/>
    <w:rsid w:val="002B20C5"/>
    <w:rsid w:val="002B24F6"/>
    <w:rsid w:val="002B3160"/>
    <w:rsid w:val="002B3898"/>
    <w:rsid w:val="002B4E6C"/>
    <w:rsid w:val="002B5F35"/>
    <w:rsid w:val="002B757F"/>
    <w:rsid w:val="002C068E"/>
    <w:rsid w:val="002C0B8D"/>
    <w:rsid w:val="002C0EA2"/>
    <w:rsid w:val="002C0F3B"/>
    <w:rsid w:val="002C1C8D"/>
    <w:rsid w:val="002C1ED0"/>
    <w:rsid w:val="002C2894"/>
    <w:rsid w:val="002C32EF"/>
    <w:rsid w:val="002C3694"/>
    <w:rsid w:val="002C46E7"/>
    <w:rsid w:val="002C4B75"/>
    <w:rsid w:val="002C4CB0"/>
    <w:rsid w:val="002C51C0"/>
    <w:rsid w:val="002C57E6"/>
    <w:rsid w:val="002C6CCC"/>
    <w:rsid w:val="002C723B"/>
    <w:rsid w:val="002C72A2"/>
    <w:rsid w:val="002C77C5"/>
    <w:rsid w:val="002D00D6"/>
    <w:rsid w:val="002D082C"/>
    <w:rsid w:val="002D1272"/>
    <w:rsid w:val="002D1D7F"/>
    <w:rsid w:val="002D24A6"/>
    <w:rsid w:val="002D2E4D"/>
    <w:rsid w:val="002D3263"/>
    <w:rsid w:val="002D3D96"/>
    <w:rsid w:val="002D3EEB"/>
    <w:rsid w:val="002D3FA7"/>
    <w:rsid w:val="002D43EB"/>
    <w:rsid w:val="002D49C9"/>
    <w:rsid w:val="002D657E"/>
    <w:rsid w:val="002D67CE"/>
    <w:rsid w:val="002D6FCA"/>
    <w:rsid w:val="002D7126"/>
    <w:rsid w:val="002D7F26"/>
    <w:rsid w:val="002D7F80"/>
    <w:rsid w:val="002E1454"/>
    <w:rsid w:val="002E32E2"/>
    <w:rsid w:val="002E359F"/>
    <w:rsid w:val="002E3E53"/>
    <w:rsid w:val="002E403F"/>
    <w:rsid w:val="002E4205"/>
    <w:rsid w:val="002E561F"/>
    <w:rsid w:val="002E5CE5"/>
    <w:rsid w:val="002E5E2E"/>
    <w:rsid w:val="002E61E4"/>
    <w:rsid w:val="002E6FDB"/>
    <w:rsid w:val="002E7156"/>
    <w:rsid w:val="002E730C"/>
    <w:rsid w:val="002E7D9B"/>
    <w:rsid w:val="002F06BA"/>
    <w:rsid w:val="002F09FD"/>
    <w:rsid w:val="002F0E29"/>
    <w:rsid w:val="002F12A2"/>
    <w:rsid w:val="002F2805"/>
    <w:rsid w:val="002F2D0F"/>
    <w:rsid w:val="002F3255"/>
    <w:rsid w:val="002F3D26"/>
    <w:rsid w:val="002F5234"/>
    <w:rsid w:val="002F5302"/>
    <w:rsid w:val="002F6A6C"/>
    <w:rsid w:val="002F6D33"/>
    <w:rsid w:val="002F7832"/>
    <w:rsid w:val="002F7AD8"/>
    <w:rsid w:val="00300BCA"/>
    <w:rsid w:val="00300CFE"/>
    <w:rsid w:val="00301176"/>
    <w:rsid w:val="0030138A"/>
    <w:rsid w:val="003013AB"/>
    <w:rsid w:val="00301428"/>
    <w:rsid w:val="003015D6"/>
    <w:rsid w:val="0030205C"/>
    <w:rsid w:val="0030317A"/>
    <w:rsid w:val="003031F2"/>
    <w:rsid w:val="003037AD"/>
    <w:rsid w:val="00304193"/>
    <w:rsid w:val="003042F7"/>
    <w:rsid w:val="003043C7"/>
    <w:rsid w:val="00304FB7"/>
    <w:rsid w:val="00306F84"/>
    <w:rsid w:val="00307CD2"/>
    <w:rsid w:val="003100EA"/>
    <w:rsid w:val="00310BD0"/>
    <w:rsid w:val="00310D10"/>
    <w:rsid w:val="003113C9"/>
    <w:rsid w:val="0031145A"/>
    <w:rsid w:val="003115CB"/>
    <w:rsid w:val="00311FCD"/>
    <w:rsid w:val="00312BF8"/>
    <w:rsid w:val="00312C8C"/>
    <w:rsid w:val="00314A6D"/>
    <w:rsid w:val="00314D3E"/>
    <w:rsid w:val="00315C93"/>
    <w:rsid w:val="003173EE"/>
    <w:rsid w:val="003177B1"/>
    <w:rsid w:val="0031783C"/>
    <w:rsid w:val="00320462"/>
    <w:rsid w:val="00320811"/>
    <w:rsid w:val="00321065"/>
    <w:rsid w:val="00321995"/>
    <w:rsid w:val="00323713"/>
    <w:rsid w:val="00323AFC"/>
    <w:rsid w:val="00324575"/>
    <w:rsid w:val="003257DD"/>
    <w:rsid w:val="00325AFC"/>
    <w:rsid w:val="00325FE9"/>
    <w:rsid w:val="003262B2"/>
    <w:rsid w:val="00330F3F"/>
    <w:rsid w:val="003310D0"/>
    <w:rsid w:val="00331344"/>
    <w:rsid w:val="0033180A"/>
    <w:rsid w:val="00331B41"/>
    <w:rsid w:val="00331CF8"/>
    <w:rsid w:val="003321F9"/>
    <w:rsid w:val="00332208"/>
    <w:rsid w:val="00332258"/>
    <w:rsid w:val="0033231C"/>
    <w:rsid w:val="003324B1"/>
    <w:rsid w:val="003324F1"/>
    <w:rsid w:val="0033375E"/>
    <w:rsid w:val="003337D2"/>
    <w:rsid w:val="00333A48"/>
    <w:rsid w:val="00333CF2"/>
    <w:rsid w:val="00334848"/>
    <w:rsid w:val="00335224"/>
    <w:rsid w:val="00335551"/>
    <w:rsid w:val="00335A36"/>
    <w:rsid w:val="003361D5"/>
    <w:rsid w:val="00337770"/>
    <w:rsid w:val="00337779"/>
    <w:rsid w:val="003407D9"/>
    <w:rsid w:val="00340D99"/>
    <w:rsid w:val="00341964"/>
    <w:rsid w:val="00341F15"/>
    <w:rsid w:val="0034259A"/>
    <w:rsid w:val="003425A9"/>
    <w:rsid w:val="00343057"/>
    <w:rsid w:val="00343435"/>
    <w:rsid w:val="0034369C"/>
    <w:rsid w:val="00343894"/>
    <w:rsid w:val="003439F3"/>
    <w:rsid w:val="00344406"/>
    <w:rsid w:val="00344435"/>
    <w:rsid w:val="00344F23"/>
    <w:rsid w:val="00345D03"/>
    <w:rsid w:val="00345D9B"/>
    <w:rsid w:val="003469E7"/>
    <w:rsid w:val="00347300"/>
    <w:rsid w:val="00347917"/>
    <w:rsid w:val="00347CA2"/>
    <w:rsid w:val="00347F5C"/>
    <w:rsid w:val="00347F64"/>
    <w:rsid w:val="0035005B"/>
    <w:rsid w:val="00350AC2"/>
    <w:rsid w:val="00351791"/>
    <w:rsid w:val="00352091"/>
    <w:rsid w:val="00352307"/>
    <w:rsid w:val="0035246F"/>
    <w:rsid w:val="003527D3"/>
    <w:rsid w:val="00352937"/>
    <w:rsid w:val="00353822"/>
    <w:rsid w:val="003541E1"/>
    <w:rsid w:val="00354C18"/>
    <w:rsid w:val="00354EB5"/>
    <w:rsid w:val="00354FF7"/>
    <w:rsid w:val="003561EE"/>
    <w:rsid w:val="0035631C"/>
    <w:rsid w:val="003563E0"/>
    <w:rsid w:val="00356DD0"/>
    <w:rsid w:val="00356FD2"/>
    <w:rsid w:val="00357447"/>
    <w:rsid w:val="00357BFF"/>
    <w:rsid w:val="00357D15"/>
    <w:rsid w:val="003603FB"/>
    <w:rsid w:val="00360A47"/>
    <w:rsid w:val="00360C29"/>
    <w:rsid w:val="00361A68"/>
    <w:rsid w:val="00361D00"/>
    <w:rsid w:val="00361F45"/>
    <w:rsid w:val="00362B23"/>
    <w:rsid w:val="003631E5"/>
    <w:rsid w:val="003637EB"/>
    <w:rsid w:val="0036491D"/>
    <w:rsid w:val="00365A3C"/>
    <w:rsid w:val="00365BBC"/>
    <w:rsid w:val="00365BD5"/>
    <w:rsid w:val="00366BFC"/>
    <w:rsid w:val="00366E9C"/>
    <w:rsid w:val="00366EAA"/>
    <w:rsid w:val="00366F02"/>
    <w:rsid w:val="00370007"/>
    <w:rsid w:val="00370206"/>
    <w:rsid w:val="00371AA6"/>
    <w:rsid w:val="0037273E"/>
    <w:rsid w:val="00372979"/>
    <w:rsid w:val="00372C72"/>
    <w:rsid w:val="003734F3"/>
    <w:rsid w:val="00373F47"/>
    <w:rsid w:val="0037573F"/>
    <w:rsid w:val="00375DB3"/>
    <w:rsid w:val="00375E1D"/>
    <w:rsid w:val="003762D5"/>
    <w:rsid w:val="00376CB7"/>
    <w:rsid w:val="00377368"/>
    <w:rsid w:val="00377BF5"/>
    <w:rsid w:val="0038007B"/>
    <w:rsid w:val="00380325"/>
    <w:rsid w:val="003804C1"/>
    <w:rsid w:val="003808F6"/>
    <w:rsid w:val="00380AEA"/>
    <w:rsid w:val="00380F1E"/>
    <w:rsid w:val="003817E3"/>
    <w:rsid w:val="003822BE"/>
    <w:rsid w:val="00382396"/>
    <w:rsid w:val="0038275B"/>
    <w:rsid w:val="003832D6"/>
    <w:rsid w:val="00383407"/>
    <w:rsid w:val="0038341C"/>
    <w:rsid w:val="0038376E"/>
    <w:rsid w:val="00383942"/>
    <w:rsid w:val="00383B83"/>
    <w:rsid w:val="00383FD2"/>
    <w:rsid w:val="00384360"/>
    <w:rsid w:val="0038447A"/>
    <w:rsid w:val="0038492E"/>
    <w:rsid w:val="00384D93"/>
    <w:rsid w:val="00384DEE"/>
    <w:rsid w:val="00384EBF"/>
    <w:rsid w:val="0038526D"/>
    <w:rsid w:val="00385473"/>
    <w:rsid w:val="00386AEF"/>
    <w:rsid w:val="00390E1A"/>
    <w:rsid w:val="003910E2"/>
    <w:rsid w:val="00391716"/>
    <w:rsid w:val="00391723"/>
    <w:rsid w:val="00391F28"/>
    <w:rsid w:val="00392105"/>
    <w:rsid w:val="0039242D"/>
    <w:rsid w:val="00392CF3"/>
    <w:rsid w:val="00392D97"/>
    <w:rsid w:val="0039386E"/>
    <w:rsid w:val="00393910"/>
    <w:rsid w:val="00393E32"/>
    <w:rsid w:val="003940C1"/>
    <w:rsid w:val="00394532"/>
    <w:rsid w:val="00394BB3"/>
    <w:rsid w:val="00394C15"/>
    <w:rsid w:val="003953BA"/>
    <w:rsid w:val="003960D6"/>
    <w:rsid w:val="0039636B"/>
    <w:rsid w:val="00396D1F"/>
    <w:rsid w:val="003A0B1F"/>
    <w:rsid w:val="003A1306"/>
    <w:rsid w:val="003A154C"/>
    <w:rsid w:val="003A3643"/>
    <w:rsid w:val="003A3ACA"/>
    <w:rsid w:val="003A3C90"/>
    <w:rsid w:val="003A4464"/>
    <w:rsid w:val="003A4586"/>
    <w:rsid w:val="003A49AB"/>
    <w:rsid w:val="003A4E7F"/>
    <w:rsid w:val="003A5378"/>
    <w:rsid w:val="003A563F"/>
    <w:rsid w:val="003A5E32"/>
    <w:rsid w:val="003A6574"/>
    <w:rsid w:val="003A6AD0"/>
    <w:rsid w:val="003A6E3D"/>
    <w:rsid w:val="003B0A9B"/>
    <w:rsid w:val="003B1322"/>
    <w:rsid w:val="003B2C9D"/>
    <w:rsid w:val="003B30DF"/>
    <w:rsid w:val="003B376C"/>
    <w:rsid w:val="003B3B2A"/>
    <w:rsid w:val="003B3F64"/>
    <w:rsid w:val="003B464D"/>
    <w:rsid w:val="003B4813"/>
    <w:rsid w:val="003B49C1"/>
    <w:rsid w:val="003B4C19"/>
    <w:rsid w:val="003B4D3F"/>
    <w:rsid w:val="003B56DA"/>
    <w:rsid w:val="003B57A3"/>
    <w:rsid w:val="003B6729"/>
    <w:rsid w:val="003B682C"/>
    <w:rsid w:val="003B697A"/>
    <w:rsid w:val="003B6D47"/>
    <w:rsid w:val="003B7616"/>
    <w:rsid w:val="003C032E"/>
    <w:rsid w:val="003C0331"/>
    <w:rsid w:val="003C070C"/>
    <w:rsid w:val="003C128B"/>
    <w:rsid w:val="003C199E"/>
    <w:rsid w:val="003C1B53"/>
    <w:rsid w:val="003C22B6"/>
    <w:rsid w:val="003C24F3"/>
    <w:rsid w:val="003C2C65"/>
    <w:rsid w:val="003C3303"/>
    <w:rsid w:val="003C3694"/>
    <w:rsid w:val="003C3AE4"/>
    <w:rsid w:val="003C4224"/>
    <w:rsid w:val="003C4770"/>
    <w:rsid w:val="003C4E54"/>
    <w:rsid w:val="003D06A8"/>
    <w:rsid w:val="003D0950"/>
    <w:rsid w:val="003D0D25"/>
    <w:rsid w:val="003D2119"/>
    <w:rsid w:val="003D2201"/>
    <w:rsid w:val="003D2474"/>
    <w:rsid w:val="003D26E4"/>
    <w:rsid w:val="003D302D"/>
    <w:rsid w:val="003D36C7"/>
    <w:rsid w:val="003D37CE"/>
    <w:rsid w:val="003D38B3"/>
    <w:rsid w:val="003D4297"/>
    <w:rsid w:val="003D51AB"/>
    <w:rsid w:val="003D58B7"/>
    <w:rsid w:val="003D5F06"/>
    <w:rsid w:val="003D6AAE"/>
    <w:rsid w:val="003D6D03"/>
    <w:rsid w:val="003E0614"/>
    <w:rsid w:val="003E069D"/>
    <w:rsid w:val="003E07F7"/>
    <w:rsid w:val="003E135A"/>
    <w:rsid w:val="003E1995"/>
    <w:rsid w:val="003E23E0"/>
    <w:rsid w:val="003E27C6"/>
    <w:rsid w:val="003E2A0E"/>
    <w:rsid w:val="003E2FFE"/>
    <w:rsid w:val="003E33E2"/>
    <w:rsid w:val="003E3F99"/>
    <w:rsid w:val="003E425C"/>
    <w:rsid w:val="003E4465"/>
    <w:rsid w:val="003E4765"/>
    <w:rsid w:val="003E490F"/>
    <w:rsid w:val="003E5520"/>
    <w:rsid w:val="003E5854"/>
    <w:rsid w:val="003E62F4"/>
    <w:rsid w:val="003E6493"/>
    <w:rsid w:val="003E65A9"/>
    <w:rsid w:val="003E7ABB"/>
    <w:rsid w:val="003F00D2"/>
    <w:rsid w:val="003F0366"/>
    <w:rsid w:val="003F0599"/>
    <w:rsid w:val="003F14C4"/>
    <w:rsid w:val="003F216D"/>
    <w:rsid w:val="003F2501"/>
    <w:rsid w:val="003F2531"/>
    <w:rsid w:val="003F2C50"/>
    <w:rsid w:val="003F2FD4"/>
    <w:rsid w:val="003F3563"/>
    <w:rsid w:val="003F3D1D"/>
    <w:rsid w:val="003F452A"/>
    <w:rsid w:val="003F4700"/>
    <w:rsid w:val="003F4A13"/>
    <w:rsid w:val="003F4CEF"/>
    <w:rsid w:val="003F53B9"/>
    <w:rsid w:val="003F6959"/>
    <w:rsid w:val="003F7439"/>
    <w:rsid w:val="003F78DF"/>
    <w:rsid w:val="003F7FF6"/>
    <w:rsid w:val="004001AF"/>
    <w:rsid w:val="0040049D"/>
    <w:rsid w:val="00400E81"/>
    <w:rsid w:val="0040148B"/>
    <w:rsid w:val="004016CB"/>
    <w:rsid w:val="00402067"/>
    <w:rsid w:val="004039FB"/>
    <w:rsid w:val="00403D01"/>
    <w:rsid w:val="00403FCD"/>
    <w:rsid w:val="004046F2"/>
    <w:rsid w:val="004050C5"/>
    <w:rsid w:val="004055A6"/>
    <w:rsid w:val="00405839"/>
    <w:rsid w:val="00405BEB"/>
    <w:rsid w:val="00405E7F"/>
    <w:rsid w:val="00405F36"/>
    <w:rsid w:val="0040602C"/>
    <w:rsid w:val="00406910"/>
    <w:rsid w:val="004070AB"/>
    <w:rsid w:val="00407172"/>
    <w:rsid w:val="004073A9"/>
    <w:rsid w:val="00407CFD"/>
    <w:rsid w:val="0041130B"/>
    <w:rsid w:val="004114E4"/>
    <w:rsid w:val="0041238E"/>
    <w:rsid w:val="0041249C"/>
    <w:rsid w:val="00412B24"/>
    <w:rsid w:val="00413CCD"/>
    <w:rsid w:val="00413F17"/>
    <w:rsid w:val="00414671"/>
    <w:rsid w:val="00414A33"/>
    <w:rsid w:val="00416A6D"/>
    <w:rsid w:val="00416AAF"/>
    <w:rsid w:val="00416CC0"/>
    <w:rsid w:val="00416FA2"/>
    <w:rsid w:val="0041752E"/>
    <w:rsid w:val="0041788F"/>
    <w:rsid w:val="00417A88"/>
    <w:rsid w:val="004203A2"/>
    <w:rsid w:val="00421152"/>
    <w:rsid w:val="0042182C"/>
    <w:rsid w:val="0042225F"/>
    <w:rsid w:val="00422459"/>
    <w:rsid w:val="00422610"/>
    <w:rsid w:val="0042276B"/>
    <w:rsid w:val="00422A36"/>
    <w:rsid w:val="004231B9"/>
    <w:rsid w:val="0042368E"/>
    <w:rsid w:val="004236F4"/>
    <w:rsid w:val="0042376B"/>
    <w:rsid w:val="00425389"/>
    <w:rsid w:val="0042581D"/>
    <w:rsid w:val="004269A4"/>
    <w:rsid w:val="00426D10"/>
    <w:rsid w:val="00427769"/>
    <w:rsid w:val="004279F2"/>
    <w:rsid w:val="00427FAE"/>
    <w:rsid w:val="004329EB"/>
    <w:rsid w:val="004348C6"/>
    <w:rsid w:val="004348F2"/>
    <w:rsid w:val="0043525C"/>
    <w:rsid w:val="00435285"/>
    <w:rsid w:val="0043548E"/>
    <w:rsid w:val="0043550A"/>
    <w:rsid w:val="004355F8"/>
    <w:rsid w:val="00435737"/>
    <w:rsid w:val="004363D9"/>
    <w:rsid w:val="00436A27"/>
    <w:rsid w:val="00437CBB"/>
    <w:rsid w:val="00437E57"/>
    <w:rsid w:val="00437F1E"/>
    <w:rsid w:val="00440D2D"/>
    <w:rsid w:val="00441055"/>
    <w:rsid w:val="004410F5"/>
    <w:rsid w:val="00441625"/>
    <w:rsid w:val="00443600"/>
    <w:rsid w:val="00443F71"/>
    <w:rsid w:val="00444392"/>
    <w:rsid w:val="00444A51"/>
    <w:rsid w:val="00444E8C"/>
    <w:rsid w:val="004459CB"/>
    <w:rsid w:val="00445BCF"/>
    <w:rsid w:val="0044639D"/>
    <w:rsid w:val="00446F6D"/>
    <w:rsid w:val="004475DF"/>
    <w:rsid w:val="004477C0"/>
    <w:rsid w:val="00447B0E"/>
    <w:rsid w:val="00447C71"/>
    <w:rsid w:val="00450114"/>
    <w:rsid w:val="00450B6B"/>
    <w:rsid w:val="00450D2B"/>
    <w:rsid w:val="00450DBD"/>
    <w:rsid w:val="004514D4"/>
    <w:rsid w:val="00454E5E"/>
    <w:rsid w:val="00455459"/>
    <w:rsid w:val="00455470"/>
    <w:rsid w:val="00455A02"/>
    <w:rsid w:val="00456410"/>
    <w:rsid w:val="00457DA3"/>
    <w:rsid w:val="00457E91"/>
    <w:rsid w:val="00460251"/>
    <w:rsid w:val="004602AF"/>
    <w:rsid w:val="004609B6"/>
    <w:rsid w:val="004625E1"/>
    <w:rsid w:val="00463500"/>
    <w:rsid w:val="004638AC"/>
    <w:rsid w:val="004644AA"/>
    <w:rsid w:val="00464682"/>
    <w:rsid w:val="00466223"/>
    <w:rsid w:val="00466617"/>
    <w:rsid w:val="004668F0"/>
    <w:rsid w:val="00466B91"/>
    <w:rsid w:val="004703E7"/>
    <w:rsid w:val="00471029"/>
    <w:rsid w:val="004711F3"/>
    <w:rsid w:val="0047169A"/>
    <w:rsid w:val="00471956"/>
    <w:rsid w:val="00471AD1"/>
    <w:rsid w:val="00471F60"/>
    <w:rsid w:val="00472022"/>
    <w:rsid w:val="004720A5"/>
    <w:rsid w:val="004723E7"/>
    <w:rsid w:val="00472AB8"/>
    <w:rsid w:val="00472CA9"/>
    <w:rsid w:val="00472EEE"/>
    <w:rsid w:val="00472FD8"/>
    <w:rsid w:val="00473E2B"/>
    <w:rsid w:val="0047409D"/>
    <w:rsid w:val="00474420"/>
    <w:rsid w:val="0047554A"/>
    <w:rsid w:val="004757EC"/>
    <w:rsid w:val="00475B2A"/>
    <w:rsid w:val="00477FCA"/>
    <w:rsid w:val="00480272"/>
    <w:rsid w:val="004806F8"/>
    <w:rsid w:val="00480B0B"/>
    <w:rsid w:val="004810EF"/>
    <w:rsid w:val="00481124"/>
    <w:rsid w:val="0048176B"/>
    <w:rsid w:val="00482327"/>
    <w:rsid w:val="00482344"/>
    <w:rsid w:val="00482985"/>
    <w:rsid w:val="00483A62"/>
    <w:rsid w:val="00483E86"/>
    <w:rsid w:val="00484213"/>
    <w:rsid w:val="0048437C"/>
    <w:rsid w:val="004844FE"/>
    <w:rsid w:val="0048450C"/>
    <w:rsid w:val="00484987"/>
    <w:rsid w:val="0048537A"/>
    <w:rsid w:val="00486A57"/>
    <w:rsid w:val="00486A8E"/>
    <w:rsid w:val="00486BF5"/>
    <w:rsid w:val="00486EAC"/>
    <w:rsid w:val="00487E77"/>
    <w:rsid w:val="00487EC1"/>
    <w:rsid w:val="00490CEB"/>
    <w:rsid w:val="0049138E"/>
    <w:rsid w:val="00492360"/>
    <w:rsid w:val="00492E20"/>
    <w:rsid w:val="004930E8"/>
    <w:rsid w:val="004933AA"/>
    <w:rsid w:val="004935A2"/>
    <w:rsid w:val="0049386F"/>
    <w:rsid w:val="00493CFC"/>
    <w:rsid w:val="00493E78"/>
    <w:rsid w:val="004941EE"/>
    <w:rsid w:val="0049439B"/>
    <w:rsid w:val="004948A3"/>
    <w:rsid w:val="00494A49"/>
    <w:rsid w:val="00494A8A"/>
    <w:rsid w:val="00494AD1"/>
    <w:rsid w:val="00494D88"/>
    <w:rsid w:val="00495700"/>
    <w:rsid w:val="00495AC8"/>
    <w:rsid w:val="0049690A"/>
    <w:rsid w:val="004969DD"/>
    <w:rsid w:val="00496DC0"/>
    <w:rsid w:val="00497098"/>
    <w:rsid w:val="004972F9"/>
    <w:rsid w:val="004A0358"/>
    <w:rsid w:val="004A08AD"/>
    <w:rsid w:val="004A0CD3"/>
    <w:rsid w:val="004A1693"/>
    <w:rsid w:val="004A17F6"/>
    <w:rsid w:val="004A1876"/>
    <w:rsid w:val="004A1F0D"/>
    <w:rsid w:val="004A2A54"/>
    <w:rsid w:val="004A31DD"/>
    <w:rsid w:val="004A3324"/>
    <w:rsid w:val="004A3A0B"/>
    <w:rsid w:val="004A3F8A"/>
    <w:rsid w:val="004A49DC"/>
    <w:rsid w:val="004A4EEA"/>
    <w:rsid w:val="004A5871"/>
    <w:rsid w:val="004A6040"/>
    <w:rsid w:val="004A6DAF"/>
    <w:rsid w:val="004A6EAF"/>
    <w:rsid w:val="004A7871"/>
    <w:rsid w:val="004A7A6A"/>
    <w:rsid w:val="004A7BBD"/>
    <w:rsid w:val="004B0B21"/>
    <w:rsid w:val="004B0ED4"/>
    <w:rsid w:val="004B13DF"/>
    <w:rsid w:val="004B2D8C"/>
    <w:rsid w:val="004B31AD"/>
    <w:rsid w:val="004B3228"/>
    <w:rsid w:val="004B392C"/>
    <w:rsid w:val="004B42CD"/>
    <w:rsid w:val="004B4435"/>
    <w:rsid w:val="004B55B0"/>
    <w:rsid w:val="004B5B86"/>
    <w:rsid w:val="004B5C08"/>
    <w:rsid w:val="004B6DAF"/>
    <w:rsid w:val="004B6EF5"/>
    <w:rsid w:val="004B7CEF"/>
    <w:rsid w:val="004C01D7"/>
    <w:rsid w:val="004C0748"/>
    <w:rsid w:val="004C0C34"/>
    <w:rsid w:val="004C14A1"/>
    <w:rsid w:val="004C15EE"/>
    <w:rsid w:val="004C228B"/>
    <w:rsid w:val="004C242C"/>
    <w:rsid w:val="004C2B51"/>
    <w:rsid w:val="004C3CB3"/>
    <w:rsid w:val="004C3FA2"/>
    <w:rsid w:val="004C45DA"/>
    <w:rsid w:val="004C476A"/>
    <w:rsid w:val="004C48E8"/>
    <w:rsid w:val="004C4ABB"/>
    <w:rsid w:val="004C4BD3"/>
    <w:rsid w:val="004C50F0"/>
    <w:rsid w:val="004C58AB"/>
    <w:rsid w:val="004C6389"/>
    <w:rsid w:val="004C6555"/>
    <w:rsid w:val="004C6950"/>
    <w:rsid w:val="004C71FE"/>
    <w:rsid w:val="004C7539"/>
    <w:rsid w:val="004C7844"/>
    <w:rsid w:val="004C7BC3"/>
    <w:rsid w:val="004C7E09"/>
    <w:rsid w:val="004D009E"/>
    <w:rsid w:val="004D0970"/>
    <w:rsid w:val="004D16B7"/>
    <w:rsid w:val="004D1D27"/>
    <w:rsid w:val="004D1F8F"/>
    <w:rsid w:val="004D28D5"/>
    <w:rsid w:val="004D2920"/>
    <w:rsid w:val="004D33E2"/>
    <w:rsid w:val="004D4963"/>
    <w:rsid w:val="004D4B46"/>
    <w:rsid w:val="004D5B4F"/>
    <w:rsid w:val="004D5E94"/>
    <w:rsid w:val="004D74F0"/>
    <w:rsid w:val="004D764A"/>
    <w:rsid w:val="004D782E"/>
    <w:rsid w:val="004E0610"/>
    <w:rsid w:val="004E0E98"/>
    <w:rsid w:val="004E0EBB"/>
    <w:rsid w:val="004E13AE"/>
    <w:rsid w:val="004E1666"/>
    <w:rsid w:val="004E2521"/>
    <w:rsid w:val="004E2A51"/>
    <w:rsid w:val="004E3C4D"/>
    <w:rsid w:val="004E4D6F"/>
    <w:rsid w:val="004E529C"/>
    <w:rsid w:val="004E60E3"/>
    <w:rsid w:val="004E6421"/>
    <w:rsid w:val="004E6516"/>
    <w:rsid w:val="004E6A79"/>
    <w:rsid w:val="004E6ADD"/>
    <w:rsid w:val="004E74C0"/>
    <w:rsid w:val="004E7640"/>
    <w:rsid w:val="004E7C37"/>
    <w:rsid w:val="004E7C9D"/>
    <w:rsid w:val="004F0E82"/>
    <w:rsid w:val="004F0F60"/>
    <w:rsid w:val="004F2007"/>
    <w:rsid w:val="004F227F"/>
    <w:rsid w:val="004F326F"/>
    <w:rsid w:val="004F42CA"/>
    <w:rsid w:val="004F453D"/>
    <w:rsid w:val="004F4567"/>
    <w:rsid w:val="004F49CF"/>
    <w:rsid w:val="004F4FE5"/>
    <w:rsid w:val="004F5E54"/>
    <w:rsid w:val="004F60A3"/>
    <w:rsid w:val="004F618D"/>
    <w:rsid w:val="004F6210"/>
    <w:rsid w:val="004F7426"/>
    <w:rsid w:val="004F7BED"/>
    <w:rsid w:val="004F7D75"/>
    <w:rsid w:val="00501D77"/>
    <w:rsid w:val="00502999"/>
    <w:rsid w:val="00502ABC"/>
    <w:rsid w:val="00504882"/>
    <w:rsid w:val="00504E69"/>
    <w:rsid w:val="00506159"/>
    <w:rsid w:val="0050627E"/>
    <w:rsid w:val="00506936"/>
    <w:rsid w:val="0050697F"/>
    <w:rsid w:val="00506C8E"/>
    <w:rsid w:val="00507EB6"/>
    <w:rsid w:val="00511035"/>
    <w:rsid w:val="005113FD"/>
    <w:rsid w:val="00511BC0"/>
    <w:rsid w:val="005128A7"/>
    <w:rsid w:val="005129E9"/>
    <w:rsid w:val="005134AC"/>
    <w:rsid w:val="00515EC4"/>
    <w:rsid w:val="00515F27"/>
    <w:rsid w:val="005165EE"/>
    <w:rsid w:val="005171D8"/>
    <w:rsid w:val="00520120"/>
    <w:rsid w:val="005209CB"/>
    <w:rsid w:val="00520B70"/>
    <w:rsid w:val="00520FD5"/>
    <w:rsid w:val="00521081"/>
    <w:rsid w:val="0052186C"/>
    <w:rsid w:val="00523511"/>
    <w:rsid w:val="00525F8C"/>
    <w:rsid w:val="00526335"/>
    <w:rsid w:val="00526E7D"/>
    <w:rsid w:val="005276EB"/>
    <w:rsid w:val="00527B6E"/>
    <w:rsid w:val="00527E0C"/>
    <w:rsid w:val="0053063F"/>
    <w:rsid w:val="00530F5A"/>
    <w:rsid w:val="00531DE8"/>
    <w:rsid w:val="00531E2A"/>
    <w:rsid w:val="005320FC"/>
    <w:rsid w:val="005322C3"/>
    <w:rsid w:val="00532405"/>
    <w:rsid w:val="0053388D"/>
    <w:rsid w:val="00533908"/>
    <w:rsid w:val="0053466C"/>
    <w:rsid w:val="00534797"/>
    <w:rsid w:val="005356A8"/>
    <w:rsid w:val="00535D3B"/>
    <w:rsid w:val="005370FF"/>
    <w:rsid w:val="00541248"/>
    <w:rsid w:val="00541DA3"/>
    <w:rsid w:val="005420DE"/>
    <w:rsid w:val="00542603"/>
    <w:rsid w:val="00542BF7"/>
    <w:rsid w:val="00543505"/>
    <w:rsid w:val="005442E8"/>
    <w:rsid w:val="005444AA"/>
    <w:rsid w:val="00545300"/>
    <w:rsid w:val="00546133"/>
    <w:rsid w:val="005461FE"/>
    <w:rsid w:val="00546C99"/>
    <w:rsid w:val="00550117"/>
    <w:rsid w:val="00550341"/>
    <w:rsid w:val="00550A0C"/>
    <w:rsid w:val="00550D23"/>
    <w:rsid w:val="00550D91"/>
    <w:rsid w:val="00550DCB"/>
    <w:rsid w:val="00550EDF"/>
    <w:rsid w:val="005518E5"/>
    <w:rsid w:val="00551B61"/>
    <w:rsid w:val="0055240C"/>
    <w:rsid w:val="0055370E"/>
    <w:rsid w:val="00553ADE"/>
    <w:rsid w:val="0055483A"/>
    <w:rsid w:val="00554F11"/>
    <w:rsid w:val="00555257"/>
    <w:rsid w:val="0055574F"/>
    <w:rsid w:val="00555F54"/>
    <w:rsid w:val="00556F2E"/>
    <w:rsid w:val="00557102"/>
    <w:rsid w:val="005578D2"/>
    <w:rsid w:val="005604C9"/>
    <w:rsid w:val="005606D1"/>
    <w:rsid w:val="005609E3"/>
    <w:rsid w:val="005622AF"/>
    <w:rsid w:val="00562C93"/>
    <w:rsid w:val="00563A36"/>
    <w:rsid w:val="00564941"/>
    <w:rsid w:val="00564F87"/>
    <w:rsid w:val="00565230"/>
    <w:rsid w:val="00565BEC"/>
    <w:rsid w:val="00565E62"/>
    <w:rsid w:val="00566286"/>
    <w:rsid w:val="00566AB5"/>
    <w:rsid w:val="005679FC"/>
    <w:rsid w:val="00570D55"/>
    <w:rsid w:val="00571CF9"/>
    <w:rsid w:val="0057311A"/>
    <w:rsid w:val="00573C50"/>
    <w:rsid w:val="0057419E"/>
    <w:rsid w:val="00576E73"/>
    <w:rsid w:val="00577FAB"/>
    <w:rsid w:val="00580860"/>
    <w:rsid w:val="00580F05"/>
    <w:rsid w:val="005819EE"/>
    <w:rsid w:val="00581DFA"/>
    <w:rsid w:val="00582163"/>
    <w:rsid w:val="00582CA0"/>
    <w:rsid w:val="00582F70"/>
    <w:rsid w:val="0058349B"/>
    <w:rsid w:val="00583897"/>
    <w:rsid w:val="00583B0D"/>
    <w:rsid w:val="00583BAC"/>
    <w:rsid w:val="0058402D"/>
    <w:rsid w:val="00584168"/>
    <w:rsid w:val="005844DD"/>
    <w:rsid w:val="005846CB"/>
    <w:rsid w:val="00584804"/>
    <w:rsid w:val="00584932"/>
    <w:rsid w:val="00584BE1"/>
    <w:rsid w:val="00584EA5"/>
    <w:rsid w:val="00584F23"/>
    <w:rsid w:val="00584F78"/>
    <w:rsid w:val="0058533B"/>
    <w:rsid w:val="005853C8"/>
    <w:rsid w:val="005855C0"/>
    <w:rsid w:val="00585AF2"/>
    <w:rsid w:val="00585D49"/>
    <w:rsid w:val="00585E2F"/>
    <w:rsid w:val="005865E3"/>
    <w:rsid w:val="00586FB6"/>
    <w:rsid w:val="00587A03"/>
    <w:rsid w:val="00587BB4"/>
    <w:rsid w:val="005904B3"/>
    <w:rsid w:val="00590BEA"/>
    <w:rsid w:val="00591660"/>
    <w:rsid w:val="00591667"/>
    <w:rsid w:val="00591A02"/>
    <w:rsid w:val="00591C30"/>
    <w:rsid w:val="00592080"/>
    <w:rsid w:val="00592234"/>
    <w:rsid w:val="005931A5"/>
    <w:rsid w:val="00593735"/>
    <w:rsid w:val="005937A7"/>
    <w:rsid w:val="00593A9E"/>
    <w:rsid w:val="00593B26"/>
    <w:rsid w:val="00593D41"/>
    <w:rsid w:val="00594722"/>
    <w:rsid w:val="0059582E"/>
    <w:rsid w:val="00596105"/>
    <w:rsid w:val="00596347"/>
    <w:rsid w:val="00596EF9"/>
    <w:rsid w:val="005977E1"/>
    <w:rsid w:val="0059796B"/>
    <w:rsid w:val="005A0683"/>
    <w:rsid w:val="005A12E7"/>
    <w:rsid w:val="005A14E4"/>
    <w:rsid w:val="005A2982"/>
    <w:rsid w:val="005A3210"/>
    <w:rsid w:val="005A365C"/>
    <w:rsid w:val="005A3BFA"/>
    <w:rsid w:val="005A4BDB"/>
    <w:rsid w:val="005A4C9C"/>
    <w:rsid w:val="005A6738"/>
    <w:rsid w:val="005A6E32"/>
    <w:rsid w:val="005A6F2D"/>
    <w:rsid w:val="005A6F59"/>
    <w:rsid w:val="005A7102"/>
    <w:rsid w:val="005A7824"/>
    <w:rsid w:val="005A7855"/>
    <w:rsid w:val="005B000F"/>
    <w:rsid w:val="005B10E6"/>
    <w:rsid w:val="005B1346"/>
    <w:rsid w:val="005B1387"/>
    <w:rsid w:val="005B1B23"/>
    <w:rsid w:val="005B2719"/>
    <w:rsid w:val="005B2E44"/>
    <w:rsid w:val="005B2EC4"/>
    <w:rsid w:val="005B32BA"/>
    <w:rsid w:val="005B396F"/>
    <w:rsid w:val="005B41CF"/>
    <w:rsid w:val="005B46A2"/>
    <w:rsid w:val="005B5C36"/>
    <w:rsid w:val="005B5D2D"/>
    <w:rsid w:val="005B6323"/>
    <w:rsid w:val="005B64B2"/>
    <w:rsid w:val="005C0042"/>
    <w:rsid w:val="005C12A8"/>
    <w:rsid w:val="005C195C"/>
    <w:rsid w:val="005C1B8B"/>
    <w:rsid w:val="005C1C58"/>
    <w:rsid w:val="005C2A69"/>
    <w:rsid w:val="005C2C06"/>
    <w:rsid w:val="005C3C10"/>
    <w:rsid w:val="005C468C"/>
    <w:rsid w:val="005C482A"/>
    <w:rsid w:val="005C50D7"/>
    <w:rsid w:val="005C5673"/>
    <w:rsid w:val="005C6083"/>
    <w:rsid w:val="005C6C09"/>
    <w:rsid w:val="005C7FD1"/>
    <w:rsid w:val="005D086A"/>
    <w:rsid w:val="005D1D61"/>
    <w:rsid w:val="005D23F2"/>
    <w:rsid w:val="005D286A"/>
    <w:rsid w:val="005D2D52"/>
    <w:rsid w:val="005D2F8F"/>
    <w:rsid w:val="005D341D"/>
    <w:rsid w:val="005D39A3"/>
    <w:rsid w:val="005D3FBB"/>
    <w:rsid w:val="005D4206"/>
    <w:rsid w:val="005D4509"/>
    <w:rsid w:val="005D4AF2"/>
    <w:rsid w:val="005D4BEE"/>
    <w:rsid w:val="005D5F4B"/>
    <w:rsid w:val="005D62E1"/>
    <w:rsid w:val="005D64DA"/>
    <w:rsid w:val="005D6C9D"/>
    <w:rsid w:val="005D75C8"/>
    <w:rsid w:val="005E0543"/>
    <w:rsid w:val="005E210A"/>
    <w:rsid w:val="005E218C"/>
    <w:rsid w:val="005E2284"/>
    <w:rsid w:val="005E2427"/>
    <w:rsid w:val="005E247C"/>
    <w:rsid w:val="005E290C"/>
    <w:rsid w:val="005E2BF2"/>
    <w:rsid w:val="005E3696"/>
    <w:rsid w:val="005E392C"/>
    <w:rsid w:val="005E3A4E"/>
    <w:rsid w:val="005E3D10"/>
    <w:rsid w:val="005E3DC6"/>
    <w:rsid w:val="005E4ABD"/>
    <w:rsid w:val="005E5BB3"/>
    <w:rsid w:val="005E65B3"/>
    <w:rsid w:val="005E6C3F"/>
    <w:rsid w:val="005E732B"/>
    <w:rsid w:val="005E74BF"/>
    <w:rsid w:val="005E7991"/>
    <w:rsid w:val="005E7F0F"/>
    <w:rsid w:val="005F0060"/>
    <w:rsid w:val="005F0D61"/>
    <w:rsid w:val="005F0E80"/>
    <w:rsid w:val="005F1EDF"/>
    <w:rsid w:val="005F3372"/>
    <w:rsid w:val="005F3673"/>
    <w:rsid w:val="005F3B72"/>
    <w:rsid w:val="005F4112"/>
    <w:rsid w:val="005F4C85"/>
    <w:rsid w:val="005F53C1"/>
    <w:rsid w:val="005F5F50"/>
    <w:rsid w:val="005F600A"/>
    <w:rsid w:val="005F6B12"/>
    <w:rsid w:val="005F6B31"/>
    <w:rsid w:val="005F7AA7"/>
    <w:rsid w:val="00600695"/>
    <w:rsid w:val="0060194D"/>
    <w:rsid w:val="00601C45"/>
    <w:rsid w:val="0060207E"/>
    <w:rsid w:val="006022ED"/>
    <w:rsid w:val="00602F2E"/>
    <w:rsid w:val="006031E6"/>
    <w:rsid w:val="006034BA"/>
    <w:rsid w:val="0060363E"/>
    <w:rsid w:val="0060448B"/>
    <w:rsid w:val="00604991"/>
    <w:rsid w:val="0060597D"/>
    <w:rsid w:val="00605BCE"/>
    <w:rsid w:val="006100A4"/>
    <w:rsid w:val="00610527"/>
    <w:rsid w:val="0061142B"/>
    <w:rsid w:val="00611723"/>
    <w:rsid w:val="00611EC2"/>
    <w:rsid w:val="00611F65"/>
    <w:rsid w:val="006131B3"/>
    <w:rsid w:val="006131C1"/>
    <w:rsid w:val="006134C9"/>
    <w:rsid w:val="00613B5D"/>
    <w:rsid w:val="00613FF1"/>
    <w:rsid w:val="00614384"/>
    <w:rsid w:val="00614F74"/>
    <w:rsid w:val="006151F0"/>
    <w:rsid w:val="0061557E"/>
    <w:rsid w:val="00615BF2"/>
    <w:rsid w:val="00615C85"/>
    <w:rsid w:val="00615DD1"/>
    <w:rsid w:val="00615FC4"/>
    <w:rsid w:val="00616236"/>
    <w:rsid w:val="00616A70"/>
    <w:rsid w:val="00616F94"/>
    <w:rsid w:val="00617576"/>
    <w:rsid w:val="00617AC3"/>
    <w:rsid w:val="00620516"/>
    <w:rsid w:val="00620A4B"/>
    <w:rsid w:val="00621C48"/>
    <w:rsid w:val="0062259F"/>
    <w:rsid w:val="0062267B"/>
    <w:rsid w:val="00622A7D"/>
    <w:rsid w:val="006235A5"/>
    <w:rsid w:val="00623BEC"/>
    <w:rsid w:val="006243E7"/>
    <w:rsid w:val="00625170"/>
    <w:rsid w:val="00625EA1"/>
    <w:rsid w:val="0062631A"/>
    <w:rsid w:val="00627028"/>
    <w:rsid w:val="00627187"/>
    <w:rsid w:val="00627406"/>
    <w:rsid w:val="006279BA"/>
    <w:rsid w:val="00627A10"/>
    <w:rsid w:val="00630B9C"/>
    <w:rsid w:val="0063309F"/>
    <w:rsid w:val="00633CA3"/>
    <w:rsid w:val="0063408A"/>
    <w:rsid w:val="00634874"/>
    <w:rsid w:val="00634A1C"/>
    <w:rsid w:val="00634A63"/>
    <w:rsid w:val="006352E2"/>
    <w:rsid w:val="0063562C"/>
    <w:rsid w:val="0063573E"/>
    <w:rsid w:val="00635A5D"/>
    <w:rsid w:val="00635B8D"/>
    <w:rsid w:val="00635C69"/>
    <w:rsid w:val="00636EFB"/>
    <w:rsid w:val="00637ED5"/>
    <w:rsid w:val="00637F49"/>
    <w:rsid w:val="0064005F"/>
    <w:rsid w:val="006405AE"/>
    <w:rsid w:val="0064095F"/>
    <w:rsid w:val="00641660"/>
    <w:rsid w:val="00641811"/>
    <w:rsid w:val="00641C1C"/>
    <w:rsid w:val="006426C2"/>
    <w:rsid w:val="00642AAB"/>
    <w:rsid w:val="006433A0"/>
    <w:rsid w:val="006435C7"/>
    <w:rsid w:val="00643AD5"/>
    <w:rsid w:val="00643B6C"/>
    <w:rsid w:val="00644160"/>
    <w:rsid w:val="00644185"/>
    <w:rsid w:val="0064447D"/>
    <w:rsid w:val="00644B85"/>
    <w:rsid w:val="00644CF7"/>
    <w:rsid w:val="006465D1"/>
    <w:rsid w:val="0064724D"/>
    <w:rsid w:val="00647295"/>
    <w:rsid w:val="0064771C"/>
    <w:rsid w:val="006479E6"/>
    <w:rsid w:val="0065032F"/>
    <w:rsid w:val="00650920"/>
    <w:rsid w:val="006516FA"/>
    <w:rsid w:val="00651CF3"/>
    <w:rsid w:val="006522EF"/>
    <w:rsid w:val="006523CD"/>
    <w:rsid w:val="00652809"/>
    <w:rsid w:val="00652DFF"/>
    <w:rsid w:val="00652E54"/>
    <w:rsid w:val="00653226"/>
    <w:rsid w:val="00653BBB"/>
    <w:rsid w:val="00653CF1"/>
    <w:rsid w:val="00654463"/>
    <w:rsid w:val="00654897"/>
    <w:rsid w:val="006555C2"/>
    <w:rsid w:val="006562B9"/>
    <w:rsid w:val="006575F7"/>
    <w:rsid w:val="00657CE3"/>
    <w:rsid w:val="00660199"/>
    <w:rsid w:val="00660A6C"/>
    <w:rsid w:val="006613FA"/>
    <w:rsid w:val="0066163D"/>
    <w:rsid w:val="00661B53"/>
    <w:rsid w:val="00661F19"/>
    <w:rsid w:val="00663B93"/>
    <w:rsid w:val="00663F5D"/>
    <w:rsid w:val="006642A8"/>
    <w:rsid w:val="00664CC7"/>
    <w:rsid w:val="00664FAB"/>
    <w:rsid w:val="00665188"/>
    <w:rsid w:val="006656B4"/>
    <w:rsid w:val="00665A0D"/>
    <w:rsid w:val="00665DDF"/>
    <w:rsid w:val="006663D6"/>
    <w:rsid w:val="00666D01"/>
    <w:rsid w:val="00667209"/>
    <w:rsid w:val="006672AF"/>
    <w:rsid w:val="006673EE"/>
    <w:rsid w:val="006673EF"/>
    <w:rsid w:val="00667CE3"/>
    <w:rsid w:val="00667ED5"/>
    <w:rsid w:val="00670774"/>
    <w:rsid w:val="00671514"/>
    <w:rsid w:val="00671959"/>
    <w:rsid w:val="00671DDF"/>
    <w:rsid w:val="00671E3F"/>
    <w:rsid w:val="00672766"/>
    <w:rsid w:val="00672E2D"/>
    <w:rsid w:val="00673BC6"/>
    <w:rsid w:val="00674188"/>
    <w:rsid w:val="00674706"/>
    <w:rsid w:val="006747FD"/>
    <w:rsid w:val="006748C4"/>
    <w:rsid w:val="00674907"/>
    <w:rsid w:val="00674BB5"/>
    <w:rsid w:val="00675317"/>
    <w:rsid w:val="006757EE"/>
    <w:rsid w:val="0067633B"/>
    <w:rsid w:val="00676839"/>
    <w:rsid w:val="006770A1"/>
    <w:rsid w:val="00677C08"/>
    <w:rsid w:val="00680BF6"/>
    <w:rsid w:val="00680CCF"/>
    <w:rsid w:val="0068108F"/>
    <w:rsid w:val="00681248"/>
    <w:rsid w:val="0068129D"/>
    <w:rsid w:val="006819CC"/>
    <w:rsid w:val="00681F79"/>
    <w:rsid w:val="00683920"/>
    <w:rsid w:val="00683F25"/>
    <w:rsid w:val="00684565"/>
    <w:rsid w:val="006849DA"/>
    <w:rsid w:val="00685F11"/>
    <w:rsid w:val="00685F73"/>
    <w:rsid w:val="00686A1C"/>
    <w:rsid w:val="00686EA2"/>
    <w:rsid w:val="00687EBB"/>
    <w:rsid w:val="00690491"/>
    <w:rsid w:val="00690C83"/>
    <w:rsid w:val="00690D5E"/>
    <w:rsid w:val="00691184"/>
    <w:rsid w:val="00691BAC"/>
    <w:rsid w:val="00691F7E"/>
    <w:rsid w:val="006927E6"/>
    <w:rsid w:val="00692DB3"/>
    <w:rsid w:val="00694371"/>
    <w:rsid w:val="006947AE"/>
    <w:rsid w:val="00694FA3"/>
    <w:rsid w:val="00695A74"/>
    <w:rsid w:val="00695C54"/>
    <w:rsid w:val="00695D4E"/>
    <w:rsid w:val="00696246"/>
    <w:rsid w:val="0069657F"/>
    <w:rsid w:val="006973E8"/>
    <w:rsid w:val="00697CFD"/>
    <w:rsid w:val="006A06E3"/>
    <w:rsid w:val="006A0870"/>
    <w:rsid w:val="006A089C"/>
    <w:rsid w:val="006A0950"/>
    <w:rsid w:val="006A0FDB"/>
    <w:rsid w:val="006A109C"/>
    <w:rsid w:val="006A1A28"/>
    <w:rsid w:val="006A208A"/>
    <w:rsid w:val="006A2AC4"/>
    <w:rsid w:val="006A2B51"/>
    <w:rsid w:val="006A2D14"/>
    <w:rsid w:val="006A2ED7"/>
    <w:rsid w:val="006A3235"/>
    <w:rsid w:val="006A3941"/>
    <w:rsid w:val="006A3BF5"/>
    <w:rsid w:val="006A3CA3"/>
    <w:rsid w:val="006A3F4B"/>
    <w:rsid w:val="006A4239"/>
    <w:rsid w:val="006A4C8F"/>
    <w:rsid w:val="006A4EF3"/>
    <w:rsid w:val="006A5A0E"/>
    <w:rsid w:val="006A6027"/>
    <w:rsid w:val="006A6BFB"/>
    <w:rsid w:val="006B0836"/>
    <w:rsid w:val="006B144B"/>
    <w:rsid w:val="006B33A6"/>
    <w:rsid w:val="006B34C8"/>
    <w:rsid w:val="006B358B"/>
    <w:rsid w:val="006B3B25"/>
    <w:rsid w:val="006B3E27"/>
    <w:rsid w:val="006B4237"/>
    <w:rsid w:val="006B54E7"/>
    <w:rsid w:val="006B6CDA"/>
    <w:rsid w:val="006B6F08"/>
    <w:rsid w:val="006B71E8"/>
    <w:rsid w:val="006B7FA5"/>
    <w:rsid w:val="006C0063"/>
    <w:rsid w:val="006C0987"/>
    <w:rsid w:val="006C0988"/>
    <w:rsid w:val="006C0B8D"/>
    <w:rsid w:val="006C10D4"/>
    <w:rsid w:val="006C271D"/>
    <w:rsid w:val="006C2FDE"/>
    <w:rsid w:val="006C3154"/>
    <w:rsid w:val="006C396B"/>
    <w:rsid w:val="006C3B95"/>
    <w:rsid w:val="006C3D7A"/>
    <w:rsid w:val="006C4538"/>
    <w:rsid w:val="006C579A"/>
    <w:rsid w:val="006C58DA"/>
    <w:rsid w:val="006C6008"/>
    <w:rsid w:val="006C6584"/>
    <w:rsid w:val="006C6825"/>
    <w:rsid w:val="006C6AD7"/>
    <w:rsid w:val="006C6B1B"/>
    <w:rsid w:val="006C71B0"/>
    <w:rsid w:val="006C71B2"/>
    <w:rsid w:val="006D0632"/>
    <w:rsid w:val="006D0B4C"/>
    <w:rsid w:val="006D0ED5"/>
    <w:rsid w:val="006D28F0"/>
    <w:rsid w:val="006D2A54"/>
    <w:rsid w:val="006D4296"/>
    <w:rsid w:val="006D469E"/>
    <w:rsid w:val="006D4715"/>
    <w:rsid w:val="006D4979"/>
    <w:rsid w:val="006D4D40"/>
    <w:rsid w:val="006D4FF0"/>
    <w:rsid w:val="006D661F"/>
    <w:rsid w:val="006D725B"/>
    <w:rsid w:val="006D7E9A"/>
    <w:rsid w:val="006E0A05"/>
    <w:rsid w:val="006E1058"/>
    <w:rsid w:val="006E1523"/>
    <w:rsid w:val="006E21B3"/>
    <w:rsid w:val="006E304E"/>
    <w:rsid w:val="006E3297"/>
    <w:rsid w:val="006E3A1C"/>
    <w:rsid w:val="006E3FBB"/>
    <w:rsid w:val="006E40D1"/>
    <w:rsid w:val="006E42F3"/>
    <w:rsid w:val="006E4E55"/>
    <w:rsid w:val="006E5BAD"/>
    <w:rsid w:val="006E6C21"/>
    <w:rsid w:val="006E7516"/>
    <w:rsid w:val="006E7A50"/>
    <w:rsid w:val="006F058B"/>
    <w:rsid w:val="006F05C3"/>
    <w:rsid w:val="006F0A23"/>
    <w:rsid w:val="006F1CDA"/>
    <w:rsid w:val="006F1D20"/>
    <w:rsid w:val="006F2C26"/>
    <w:rsid w:val="006F2E83"/>
    <w:rsid w:val="006F3364"/>
    <w:rsid w:val="006F36E7"/>
    <w:rsid w:val="006F3B3F"/>
    <w:rsid w:val="006F4288"/>
    <w:rsid w:val="006F4624"/>
    <w:rsid w:val="006F5A17"/>
    <w:rsid w:val="006F5EA4"/>
    <w:rsid w:val="006F6263"/>
    <w:rsid w:val="006F68A3"/>
    <w:rsid w:val="006F6AAC"/>
    <w:rsid w:val="006F6B1A"/>
    <w:rsid w:val="006F71D4"/>
    <w:rsid w:val="006F73D0"/>
    <w:rsid w:val="00700557"/>
    <w:rsid w:val="007005E6"/>
    <w:rsid w:val="00700CCB"/>
    <w:rsid w:val="007011D3"/>
    <w:rsid w:val="0070133F"/>
    <w:rsid w:val="007017FE"/>
    <w:rsid w:val="00701C06"/>
    <w:rsid w:val="00701E1F"/>
    <w:rsid w:val="0070237C"/>
    <w:rsid w:val="0070268A"/>
    <w:rsid w:val="00702E4C"/>
    <w:rsid w:val="00703BA7"/>
    <w:rsid w:val="00703DFA"/>
    <w:rsid w:val="00704F1B"/>
    <w:rsid w:val="00705933"/>
    <w:rsid w:val="0070636F"/>
    <w:rsid w:val="00707106"/>
    <w:rsid w:val="0070725F"/>
    <w:rsid w:val="007076DA"/>
    <w:rsid w:val="00707738"/>
    <w:rsid w:val="0071036E"/>
    <w:rsid w:val="007103FA"/>
    <w:rsid w:val="007132B9"/>
    <w:rsid w:val="00713D8A"/>
    <w:rsid w:val="007141F4"/>
    <w:rsid w:val="00714927"/>
    <w:rsid w:val="00714FAE"/>
    <w:rsid w:val="007155A3"/>
    <w:rsid w:val="00715DF5"/>
    <w:rsid w:val="0071619A"/>
    <w:rsid w:val="007161B9"/>
    <w:rsid w:val="00716B96"/>
    <w:rsid w:val="007177B9"/>
    <w:rsid w:val="00717886"/>
    <w:rsid w:val="00720186"/>
    <w:rsid w:val="00720A3B"/>
    <w:rsid w:val="0072112A"/>
    <w:rsid w:val="00721A14"/>
    <w:rsid w:val="007226B3"/>
    <w:rsid w:val="00722721"/>
    <w:rsid w:val="00723A2C"/>
    <w:rsid w:val="00723FB2"/>
    <w:rsid w:val="00724922"/>
    <w:rsid w:val="00724A92"/>
    <w:rsid w:val="00725091"/>
    <w:rsid w:val="00725E41"/>
    <w:rsid w:val="00725E53"/>
    <w:rsid w:val="00726367"/>
    <w:rsid w:val="00727489"/>
    <w:rsid w:val="00727B8D"/>
    <w:rsid w:val="00727B9D"/>
    <w:rsid w:val="0073048F"/>
    <w:rsid w:val="00731C85"/>
    <w:rsid w:val="00732397"/>
    <w:rsid w:val="0073264C"/>
    <w:rsid w:val="0073288D"/>
    <w:rsid w:val="00732C62"/>
    <w:rsid w:val="00733631"/>
    <w:rsid w:val="007345AE"/>
    <w:rsid w:val="0073555F"/>
    <w:rsid w:val="007355CB"/>
    <w:rsid w:val="00735657"/>
    <w:rsid w:val="007359FC"/>
    <w:rsid w:val="007361A0"/>
    <w:rsid w:val="00736777"/>
    <w:rsid w:val="00736FA9"/>
    <w:rsid w:val="00737913"/>
    <w:rsid w:val="00740278"/>
    <w:rsid w:val="007408BA"/>
    <w:rsid w:val="00740D64"/>
    <w:rsid w:val="00741F62"/>
    <w:rsid w:val="00741FFD"/>
    <w:rsid w:val="00742317"/>
    <w:rsid w:val="00742343"/>
    <w:rsid w:val="00742E67"/>
    <w:rsid w:val="00743880"/>
    <w:rsid w:val="007448BB"/>
    <w:rsid w:val="00744E13"/>
    <w:rsid w:val="00745129"/>
    <w:rsid w:val="00745FC2"/>
    <w:rsid w:val="00746670"/>
    <w:rsid w:val="00746C4A"/>
    <w:rsid w:val="00750725"/>
    <w:rsid w:val="007516B9"/>
    <w:rsid w:val="00752906"/>
    <w:rsid w:val="00752C55"/>
    <w:rsid w:val="00752F04"/>
    <w:rsid w:val="0075317F"/>
    <w:rsid w:val="007546CB"/>
    <w:rsid w:val="007562F0"/>
    <w:rsid w:val="00756A14"/>
    <w:rsid w:val="00757229"/>
    <w:rsid w:val="00761C72"/>
    <w:rsid w:val="00762EF9"/>
    <w:rsid w:val="00763020"/>
    <w:rsid w:val="0076380E"/>
    <w:rsid w:val="00764BF2"/>
    <w:rsid w:val="0076546C"/>
    <w:rsid w:val="007658AB"/>
    <w:rsid w:val="00766F44"/>
    <w:rsid w:val="00766F8E"/>
    <w:rsid w:val="00766FCE"/>
    <w:rsid w:val="007672C3"/>
    <w:rsid w:val="00767CDA"/>
    <w:rsid w:val="007709D8"/>
    <w:rsid w:val="00770DBC"/>
    <w:rsid w:val="007711C6"/>
    <w:rsid w:val="007712DF"/>
    <w:rsid w:val="007712F6"/>
    <w:rsid w:val="007718B4"/>
    <w:rsid w:val="00772371"/>
    <w:rsid w:val="00772FC7"/>
    <w:rsid w:val="0077324F"/>
    <w:rsid w:val="007733E4"/>
    <w:rsid w:val="007750AE"/>
    <w:rsid w:val="007776E7"/>
    <w:rsid w:val="00777909"/>
    <w:rsid w:val="007805F7"/>
    <w:rsid w:val="007809C6"/>
    <w:rsid w:val="00780A9E"/>
    <w:rsid w:val="00780AD0"/>
    <w:rsid w:val="00781E54"/>
    <w:rsid w:val="00782FC7"/>
    <w:rsid w:val="00783044"/>
    <w:rsid w:val="007837C0"/>
    <w:rsid w:val="00784023"/>
    <w:rsid w:val="0078450F"/>
    <w:rsid w:val="0078459F"/>
    <w:rsid w:val="00784872"/>
    <w:rsid w:val="00784898"/>
    <w:rsid w:val="007851AF"/>
    <w:rsid w:val="00785B04"/>
    <w:rsid w:val="0078625E"/>
    <w:rsid w:val="00786B8B"/>
    <w:rsid w:val="00787492"/>
    <w:rsid w:val="0078770C"/>
    <w:rsid w:val="00790C13"/>
    <w:rsid w:val="00792263"/>
    <w:rsid w:val="0079261C"/>
    <w:rsid w:val="00793393"/>
    <w:rsid w:val="00794B20"/>
    <w:rsid w:val="00794B57"/>
    <w:rsid w:val="00794CC0"/>
    <w:rsid w:val="00794D59"/>
    <w:rsid w:val="00795389"/>
    <w:rsid w:val="0079573C"/>
    <w:rsid w:val="00796196"/>
    <w:rsid w:val="007964A0"/>
    <w:rsid w:val="00797147"/>
    <w:rsid w:val="007971C2"/>
    <w:rsid w:val="0079731F"/>
    <w:rsid w:val="007973FE"/>
    <w:rsid w:val="007979BA"/>
    <w:rsid w:val="00797D9B"/>
    <w:rsid w:val="007A09C7"/>
    <w:rsid w:val="007A0C2A"/>
    <w:rsid w:val="007A0E42"/>
    <w:rsid w:val="007A12ED"/>
    <w:rsid w:val="007A17E5"/>
    <w:rsid w:val="007A1A54"/>
    <w:rsid w:val="007A1C97"/>
    <w:rsid w:val="007A26CF"/>
    <w:rsid w:val="007A47CA"/>
    <w:rsid w:val="007A4C30"/>
    <w:rsid w:val="007A4DD7"/>
    <w:rsid w:val="007A53F2"/>
    <w:rsid w:val="007A596A"/>
    <w:rsid w:val="007A5F41"/>
    <w:rsid w:val="007A6A77"/>
    <w:rsid w:val="007A6E2A"/>
    <w:rsid w:val="007A75ED"/>
    <w:rsid w:val="007A7C78"/>
    <w:rsid w:val="007B143F"/>
    <w:rsid w:val="007B1575"/>
    <w:rsid w:val="007B169D"/>
    <w:rsid w:val="007B21AF"/>
    <w:rsid w:val="007B3A71"/>
    <w:rsid w:val="007B5C53"/>
    <w:rsid w:val="007B63AB"/>
    <w:rsid w:val="007B6A52"/>
    <w:rsid w:val="007B6EE0"/>
    <w:rsid w:val="007B7F00"/>
    <w:rsid w:val="007C02D2"/>
    <w:rsid w:val="007C1157"/>
    <w:rsid w:val="007C11A6"/>
    <w:rsid w:val="007C125D"/>
    <w:rsid w:val="007C16BA"/>
    <w:rsid w:val="007C1D44"/>
    <w:rsid w:val="007C27D0"/>
    <w:rsid w:val="007C2C2F"/>
    <w:rsid w:val="007C325B"/>
    <w:rsid w:val="007C3A70"/>
    <w:rsid w:val="007C3D43"/>
    <w:rsid w:val="007C3EE7"/>
    <w:rsid w:val="007C4A36"/>
    <w:rsid w:val="007C4C7B"/>
    <w:rsid w:val="007C4C92"/>
    <w:rsid w:val="007C5B9C"/>
    <w:rsid w:val="007C6BB2"/>
    <w:rsid w:val="007C70D0"/>
    <w:rsid w:val="007D04BB"/>
    <w:rsid w:val="007D12A0"/>
    <w:rsid w:val="007D25A7"/>
    <w:rsid w:val="007D28EC"/>
    <w:rsid w:val="007D2D4A"/>
    <w:rsid w:val="007D2DF2"/>
    <w:rsid w:val="007D2EAA"/>
    <w:rsid w:val="007D30B1"/>
    <w:rsid w:val="007D365D"/>
    <w:rsid w:val="007D586E"/>
    <w:rsid w:val="007D7888"/>
    <w:rsid w:val="007D794F"/>
    <w:rsid w:val="007E074B"/>
    <w:rsid w:val="007E0DB9"/>
    <w:rsid w:val="007E20FF"/>
    <w:rsid w:val="007E30F2"/>
    <w:rsid w:val="007E30F9"/>
    <w:rsid w:val="007E33E3"/>
    <w:rsid w:val="007E5196"/>
    <w:rsid w:val="007E6852"/>
    <w:rsid w:val="007E6996"/>
    <w:rsid w:val="007E6D49"/>
    <w:rsid w:val="007E7040"/>
    <w:rsid w:val="007E7867"/>
    <w:rsid w:val="007F04F3"/>
    <w:rsid w:val="007F0A86"/>
    <w:rsid w:val="007F0D99"/>
    <w:rsid w:val="007F1321"/>
    <w:rsid w:val="007F1385"/>
    <w:rsid w:val="007F13A8"/>
    <w:rsid w:val="007F14AD"/>
    <w:rsid w:val="007F1940"/>
    <w:rsid w:val="007F1954"/>
    <w:rsid w:val="007F1A70"/>
    <w:rsid w:val="007F322D"/>
    <w:rsid w:val="007F3899"/>
    <w:rsid w:val="007F3F1B"/>
    <w:rsid w:val="007F4440"/>
    <w:rsid w:val="007F5A00"/>
    <w:rsid w:val="007F62AB"/>
    <w:rsid w:val="007F64F4"/>
    <w:rsid w:val="007F7132"/>
    <w:rsid w:val="007F757E"/>
    <w:rsid w:val="00800588"/>
    <w:rsid w:val="008011B4"/>
    <w:rsid w:val="00802E13"/>
    <w:rsid w:val="00803C47"/>
    <w:rsid w:val="00804263"/>
    <w:rsid w:val="00805142"/>
    <w:rsid w:val="00806658"/>
    <w:rsid w:val="008067BA"/>
    <w:rsid w:val="008068A4"/>
    <w:rsid w:val="00806E7A"/>
    <w:rsid w:val="0080750F"/>
    <w:rsid w:val="00807F7C"/>
    <w:rsid w:val="00810248"/>
    <w:rsid w:val="0081047A"/>
    <w:rsid w:val="0081090E"/>
    <w:rsid w:val="00810C69"/>
    <w:rsid w:val="00811023"/>
    <w:rsid w:val="00811429"/>
    <w:rsid w:val="00811B7E"/>
    <w:rsid w:val="00811E30"/>
    <w:rsid w:val="00811EAB"/>
    <w:rsid w:val="00812481"/>
    <w:rsid w:val="00812585"/>
    <w:rsid w:val="00812F77"/>
    <w:rsid w:val="0081317F"/>
    <w:rsid w:val="00814FA0"/>
    <w:rsid w:val="00814FA7"/>
    <w:rsid w:val="008153DA"/>
    <w:rsid w:val="00816533"/>
    <w:rsid w:val="00816AB7"/>
    <w:rsid w:val="00817A06"/>
    <w:rsid w:val="00817A96"/>
    <w:rsid w:val="00817EF8"/>
    <w:rsid w:val="00820736"/>
    <w:rsid w:val="008214AB"/>
    <w:rsid w:val="00821724"/>
    <w:rsid w:val="00822217"/>
    <w:rsid w:val="00822CCB"/>
    <w:rsid w:val="00822E52"/>
    <w:rsid w:val="00823A52"/>
    <w:rsid w:val="008259A7"/>
    <w:rsid w:val="00825D1A"/>
    <w:rsid w:val="00825F2F"/>
    <w:rsid w:val="008262D5"/>
    <w:rsid w:val="00826A4C"/>
    <w:rsid w:val="00826B36"/>
    <w:rsid w:val="0082716C"/>
    <w:rsid w:val="008279B0"/>
    <w:rsid w:val="008303FA"/>
    <w:rsid w:val="0083062F"/>
    <w:rsid w:val="00830E9A"/>
    <w:rsid w:val="00830FE8"/>
    <w:rsid w:val="00832A16"/>
    <w:rsid w:val="00832E29"/>
    <w:rsid w:val="00832F94"/>
    <w:rsid w:val="00832FCB"/>
    <w:rsid w:val="008330EC"/>
    <w:rsid w:val="0083491D"/>
    <w:rsid w:val="008349ED"/>
    <w:rsid w:val="00835243"/>
    <w:rsid w:val="0083644A"/>
    <w:rsid w:val="00836A7D"/>
    <w:rsid w:val="00837135"/>
    <w:rsid w:val="0083791A"/>
    <w:rsid w:val="008401C4"/>
    <w:rsid w:val="008408AA"/>
    <w:rsid w:val="00840F2E"/>
    <w:rsid w:val="0084113A"/>
    <w:rsid w:val="008413C2"/>
    <w:rsid w:val="008416F1"/>
    <w:rsid w:val="00841C3C"/>
    <w:rsid w:val="008420F5"/>
    <w:rsid w:val="00842958"/>
    <w:rsid w:val="008433B5"/>
    <w:rsid w:val="00843407"/>
    <w:rsid w:val="008434C3"/>
    <w:rsid w:val="00843665"/>
    <w:rsid w:val="0084386F"/>
    <w:rsid w:val="008441FB"/>
    <w:rsid w:val="00845543"/>
    <w:rsid w:val="00846AE9"/>
    <w:rsid w:val="008476F7"/>
    <w:rsid w:val="008477F8"/>
    <w:rsid w:val="00847D90"/>
    <w:rsid w:val="00847E45"/>
    <w:rsid w:val="00850BB4"/>
    <w:rsid w:val="00851CCC"/>
    <w:rsid w:val="00852879"/>
    <w:rsid w:val="0085297F"/>
    <w:rsid w:val="008538D6"/>
    <w:rsid w:val="00853A74"/>
    <w:rsid w:val="00855B3E"/>
    <w:rsid w:val="00856E1E"/>
    <w:rsid w:val="00856F0A"/>
    <w:rsid w:val="008600B4"/>
    <w:rsid w:val="00860855"/>
    <w:rsid w:val="00860A23"/>
    <w:rsid w:val="00860F08"/>
    <w:rsid w:val="00862283"/>
    <w:rsid w:val="00862401"/>
    <w:rsid w:val="008625EC"/>
    <w:rsid w:val="00862787"/>
    <w:rsid w:val="0086280C"/>
    <w:rsid w:val="00863339"/>
    <w:rsid w:val="008636A6"/>
    <w:rsid w:val="00863A3F"/>
    <w:rsid w:val="00864620"/>
    <w:rsid w:val="00864EFE"/>
    <w:rsid w:val="00864FC7"/>
    <w:rsid w:val="00865C70"/>
    <w:rsid w:val="008677BA"/>
    <w:rsid w:val="008677F9"/>
    <w:rsid w:val="0086786A"/>
    <w:rsid w:val="00867BFF"/>
    <w:rsid w:val="008704B3"/>
    <w:rsid w:val="00870E12"/>
    <w:rsid w:val="008722EA"/>
    <w:rsid w:val="00872E43"/>
    <w:rsid w:val="00872FC4"/>
    <w:rsid w:val="00872FF2"/>
    <w:rsid w:val="00873256"/>
    <w:rsid w:val="008732D7"/>
    <w:rsid w:val="008737F7"/>
    <w:rsid w:val="008738C5"/>
    <w:rsid w:val="008745EA"/>
    <w:rsid w:val="0087552B"/>
    <w:rsid w:val="008762B0"/>
    <w:rsid w:val="0087633E"/>
    <w:rsid w:val="00876428"/>
    <w:rsid w:val="00876F28"/>
    <w:rsid w:val="008777E0"/>
    <w:rsid w:val="008779E0"/>
    <w:rsid w:val="00877FA7"/>
    <w:rsid w:val="00880202"/>
    <w:rsid w:val="00880A30"/>
    <w:rsid w:val="00881163"/>
    <w:rsid w:val="008812F6"/>
    <w:rsid w:val="0088173C"/>
    <w:rsid w:val="00881CDD"/>
    <w:rsid w:val="00883677"/>
    <w:rsid w:val="008839E7"/>
    <w:rsid w:val="00884E78"/>
    <w:rsid w:val="0088630A"/>
    <w:rsid w:val="0088755C"/>
    <w:rsid w:val="00890B2F"/>
    <w:rsid w:val="00891D25"/>
    <w:rsid w:val="00891E31"/>
    <w:rsid w:val="00892141"/>
    <w:rsid w:val="008927D9"/>
    <w:rsid w:val="00892BC2"/>
    <w:rsid w:val="00893411"/>
    <w:rsid w:val="008937C3"/>
    <w:rsid w:val="008938A8"/>
    <w:rsid w:val="0089455F"/>
    <w:rsid w:val="00894E68"/>
    <w:rsid w:val="00895BFB"/>
    <w:rsid w:val="00895DCA"/>
    <w:rsid w:val="00895ED1"/>
    <w:rsid w:val="00895F5C"/>
    <w:rsid w:val="00896252"/>
    <w:rsid w:val="008969DF"/>
    <w:rsid w:val="008A050E"/>
    <w:rsid w:val="008A095B"/>
    <w:rsid w:val="008A2170"/>
    <w:rsid w:val="008A26B8"/>
    <w:rsid w:val="008A27D3"/>
    <w:rsid w:val="008A29A2"/>
    <w:rsid w:val="008A2A36"/>
    <w:rsid w:val="008A2DBE"/>
    <w:rsid w:val="008A2F86"/>
    <w:rsid w:val="008A30D5"/>
    <w:rsid w:val="008A3A61"/>
    <w:rsid w:val="008A3E9B"/>
    <w:rsid w:val="008A417D"/>
    <w:rsid w:val="008A52D9"/>
    <w:rsid w:val="008A563C"/>
    <w:rsid w:val="008A5A2E"/>
    <w:rsid w:val="008A67BA"/>
    <w:rsid w:val="008A6A2F"/>
    <w:rsid w:val="008A7E57"/>
    <w:rsid w:val="008B0D26"/>
    <w:rsid w:val="008B1016"/>
    <w:rsid w:val="008B2AB9"/>
    <w:rsid w:val="008B2E85"/>
    <w:rsid w:val="008B332A"/>
    <w:rsid w:val="008B33BA"/>
    <w:rsid w:val="008B36A4"/>
    <w:rsid w:val="008B3BC7"/>
    <w:rsid w:val="008B41E6"/>
    <w:rsid w:val="008B4504"/>
    <w:rsid w:val="008B48B4"/>
    <w:rsid w:val="008B58DA"/>
    <w:rsid w:val="008B6CB2"/>
    <w:rsid w:val="008B6CEF"/>
    <w:rsid w:val="008B77AD"/>
    <w:rsid w:val="008B7E27"/>
    <w:rsid w:val="008C04A7"/>
    <w:rsid w:val="008C0849"/>
    <w:rsid w:val="008C1CD6"/>
    <w:rsid w:val="008C33F7"/>
    <w:rsid w:val="008C35C8"/>
    <w:rsid w:val="008C3813"/>
    <w:rsid w:val="008C392D"/>
    <w:rsid w:val="008C4893"/>
    <w:rsid w:val="008C5285"/>
    <w:rsid w:val="008C5F48"/>
    <w:rsid w:val="008C6008"/>
    <w:rsid w:val="008C73E9"/>
    <w:rsid w:val="008D2B5E"/>
    <w:rsid w:val="008D3BEF"/>
    <w:rsid w:val="008D3E9A"/>
    <w:rsid w:val="008D3EDF"/>
    <w:rsid w:val="008D464B"/>
    <w:rsid w:val="008D4E4C"/>
    <w:rsid w:val="008D5E97"/>
    <w:rsid w:val="008D6591"/>
    <w:rsid w:val="008D6C6C"/>
    <w:rsid w:val="008D7175"/>
    <w:rsid w:val="008E03A7"/>
    <w:rsid w:val="008E1202"/>
    <w:rsid w:val="008E1917"/>
    <w:rsid w:val="008E19DB"/>
    <w:rsid w:val="008E1EAA"/>
    <w:rsid w:val="008E249E"/>
    <w:rsid w:val="008E3693"/>
    <w:rsid w:val="008E3C4E"/>
    <w:rsid w:val="008E52BF"/>
    <w:rsid w:val="008E536C"/>
    <w:rsid w:val="008E5CA3"/>
    <w:rsid w:val="008E670E"/>
    <w:rsid w:val="008E6CA6"/>
    <w:rsid w:val="008E75C4"/>
    <w:rsid w:val="008E7B2B"/>
    <w:rsid w:val="008E7BFB"/>
    <w:rsid w:val="008F053F"/>
    <w:rsid w:val="008F05E5"/>
    <w:rsid w:val="008F0A64"/>
    <w:rsid w:val="008F120E"/>
    <w:rsid w:val="008F1896"/>
    <w:rsid w:val="008F1996"/>
    <w:rsid w:val="008F2576"/>
    <w:rsid w:val="008F29DD"/>
    <w:rsid w:val="008F2EAB"/>
    <w:rsid w:val="008F30D4"/>
    <w:rsid w:val="008F30F7"/>
    <w:rsid w:val="008F36FE"/>
    <w:rsid w:val="008F3781"/>
    <w:rsid w:val="008F3C17"/>
    <w:rsid w:val="008F3C64"/>
    <w:rsid w:val="008F3F1D"/>
    <w:rsid w:val="008F4015"/>
    <w:rsid w:val="008F42D2"/>
    <w:rsid w:val="008F4E03"/>
    <w:rsid w:val="008F5208"/>
    <w:rsid w:val="008F721B"/>
    <w:rsid w:val="009000D6"/>
    <w:rsid w:val="0090146C"/>
    <w:rsid w:val="0090201B"/>
    <w:rsid w:val="0090201D"/>
    <w:rsid w:val="00902224"/>
    <w:rsid w:val="00902437"/>
    <w:rsid w:val="009026E5"/>
    <w:rsid w:val="009027EA"/>
    <w:rsid w:val="00902969"/>
    <w:rsid w:val="00902A0C"/>
    <w:rsid w:val="00902D0F"/>
    <w:rsid w:val="009038F2"/>
    <w:rsid w:val="00903DB2"/>
    <w:rsid w:val="00904297"/>
    <w:rsid w:val="009049AE"/>
    <w:rsid w:val="00904B83"/>
    <w:rsid w:val="00905361"/>
    <w:rsid w:val="00906689"/>
    <w:rsid w:val="00906C2C"/>
    <w:rsid w:val="00906F48"/>
    <w:rsid w:val="00906FBD"/>
    <w:rsid w:val="00907031"/>
    <w:rsid w:val="00907291"/>
    <w:rsid w:val="00907337"/>
    <w:rsid w:val="009104EF"/>
    <w:rsid w:val="009109F8"/>
    <w:rsid w:val="00910F0C"/>
    <w:rsid w:val="00912C2F"/>
    <w:rsid w:val="009130D7"/>
    <w:rsid w:val="0091348D"/>
    <w:rsid w:val="00913A69"/>
    <w:rsid w:val="00913B56"/>
    <w:rsid w:val="009140C8"/>
    <w:rsid w:val="009143B4"/>
    <w:rsid w:val="00914DA7"/>
    <w:rsid w:val="00915B94"/>
    <w:rsid w:val="009162F9"/>
    <w:rsid w:val="009163F8"/>
    <w:rsid w:val="00916609"/>
    <w:rsid w:val="00916684"/>
    <w:rsid w:val="00916B14"/>
    <w:rsid w:val="00916EFA"/>
    <w:rsid w:val="009205A9"/>
    <w:rsid w:val="00920C34"/>
    <w:rsid w:val="00920CA9"/>
    <w:rsid w:val="00920FD7"/>
    <w:rsid w:val="0092153A"/>
    <w:rsid w:val="00922DEF"/>
    <w:rsid w:val="009243F3"/>
    <w:rsid w:val="00924782"/>
    <w:rsid w:val="00924E38"/>
    <w:rsid w:val="0092565F"/>
    <w:rsid w:val="00925A28"/>
    <w:rsid w:val="00926656"/>
    <w:rsid w:val="00926883"/>
    <w:rsid w:val="00926CF4"/>
    <w:rsid w:val="009274CE"/>
    <w:rsid w:val="00927E21"/>
    <w:rsid w:val="00931D39"/>
    <w:rsid w:val="0093241F"/>
    <w:rsid w:val="009332CF"/>
    <w:rsid w:val="00933734"/>
    <w:rsid w:val="00933BDE"/>
    <w:rsid w:val="00935427"/>
    <w:rsid w:val="00935462"/>
    <w:rsid w:val="00935484"/>
    <w:rsid w:val="009358AF"/>
    <w:rsid w:val="00935EA1"/>
    <w:rsid w:val="00936099"/>
    <w:rsid w:val="0093660C"/>
    <w:rsid w:val="00937310"/>
    <w:rsid w:val="00937E6C"/>
    <w:rsid w:val="009416CD"/>
    <w:rsid w:val="009432AF"/>
    <w:rsid w:val="00944D1B"/>
    <w:rsid w:val="00944D97"/>
    <w:rsid w:val="00944EE7"/>
    <w:rsid w:val="00944F34"/>
    <w:rsid w:val="00946894"/>
    <w:rsid w:val="00946C8A"/>
    <w:rsid w:val="00946DB3"/>
    <w:rsid w:val="00947838"/>
    <w:rsid w:val="00947E58"/>
    <w:rsid w:val="00950D43"/>
    <w:rsid w:val="00950E1F"/>
    <w:rsid w:val="00950FA5"/>
    <w:rsid w:val="0095129B"/>
    <w:rsid w:val="009515CE"/>
    <w:rsid w:val="00951B21"/>
    <w:rsid w:val="00951D28"/>
    <w:rsid w:val="00953525"/>
    <w:rsid w:val="009538EF"/>
    <w:rsid w:val="009544ED"/>
    <w:rsid w:val="00954565"/>
    <w:rsid w:val="00954A0E"/>
    <w:rsid w:val="00954D0E"/>
    <w:rsid w:val="0095503E"/>
    <w:rsid w:val="0096039D"/>
    <w:rsid w:val="009606D4"/>
    <w:rsid w:val="009609F0"/>
    <w:rsid w:val="00960D5F"/>
    <w:rsid w:val="009619A2"/>
    <w:rsid w:val="00961DA0"/>
    <w:rsid w:val="00961DE4"/>
    <w:rsid w:val="00961FDF"/>
    <w:rsid w:val="00962C7B"/>
    <w:rsid w:val="00963A2A"/>
    <w:rsid w:val="009647A9"/>
    <w:rsid w:val="00964A5C"/>
    <w:rsid w:val="009669EC"/>
    <w:rsid w:val="00966C36"/>
    <w:rsid w:val="00966FEF"/>
    <w:rsid w:val="009672B0"/>
    <w:rsid w:val="009675B4"/>
    <w:rsid w:val="00967A50"/>
    <w:rsid w:val="0097008A"/>
    <w:rsid w:val="009706A8"/>
    <w:rsid w:val="0097090F"/>
    <w:rsid w:val="00971CD9"/>
    <w:rsid w:val="00971FE9"/>
    <w:rsid w:val="00971FF6"/>
    <w:rsid w:val="0097223F"/>
    <w:rsid w:val="00972A9C"/>
    <w:rsid w:val="00972B88"/>
    <w:rsid w:val="00972D9E"/>
    <w:rsid w:val="00972F4F"/>
    <w:rsid w:val="00973032"/>
    <w:rsid w:val="00973616"/>
    <w:rsid w:val="00973A7F"/>
    <w:rsid w:val="00973AB8"/>
    <w:rsid w:val="00973BD3"/>
    <w:rsid w:val="0097424E"/>
    <w:rsid w:val="009743D2"/>
    <w:rsid w:val="00974C71"/>
    <w:rsid w:val="00974DD5"/>
    <w:rsid w:val="0097535C"/>
    <w:rsid w:val="00975621"/>
    <w:rsid w:val="009763E9"/>
    <w:rsid w:val="009774FC"/>
    <w:rsid w:val="009810E2"/>
    <w:rsid w:val="009819C8"/>
    <w:rsid w:val="00981A56"/>
    <w:rsid w:val="00981ACF"/>
    <w:rsid w:val="00982C01"/>
    <w:rsid w:val="00982E6D"/>
    <w:rsid w:val="00983155"/>
    <w:rsid w:val="00983450"/>
    <w:rsid w:val="009835A5"/>
    <w:rsid w:val="0098385E"/>
    <w:rsid w:val="00983D4A"/>
    <w:rsid w:val="00983DC2"/>
    <w:rsid w:val="0098490B"/>
    <w:rsid w:val="00984C9C"/>
    <w:rsid w:val="00985BC9"/>
    <w:rsid w:val="009860D0"/>
    <w:rsid w:val="0098677D"/>
    <w:rsid w:val="0098717D"/>
    <w:rsid w:val="00987216"/>
    <w:rsid w:val="009877B9"/>
    <w:rsid w:val="00987930"/>
    <w:rsid w:val="00987E9C"/>
    <w:rsid w:val="009902C2"/>
    <w:rsid w:val="0099135A"/>
    <w:rsid w:val="00991730"/>
    <w:rsid w:val="009922F2"/>
    <w:rsid w:val="00992EB8"/>
    <w:rsid w:val="0099349C"/>
    <w:rsid w:val="00993A52"/>
    <w:rsid w:val="00993A95"/>
    <w:rsid w:val="00993EB8"/>
    <w:rsid w:val="00994179"/>
    <w:rsid w:val="009947C7"/>
    <w:rsid w:val="009957A3"/>
    <w:rsid w:val="00995803"/>
    <w:rsid w:val="00996651"/>
    <w:rsid w:val="00996940"/>
    <w:rsid w:val="00997D38"/>
    <w:rsid w:val="00997DD6"/>
    <w:rsid w:val="00997E88"/>
    <w:rsid w:val="009A0740"/>
    <w:rsid w:val="009A1313"/>
    <w:rsid w:val="009A2E3F"/>
    <w:rsid w:val="009A3261"/>
    <w:rsid w:val="009A576D"/>
    <w:rsid w:val="009A5B11"/>
    <w:rsid w:val="009A5B30"/>
    <w:rsid w:val="009A5F0B"/>
    <w:rsid w:val="009A5FBF"/>
    <w:rsid w:val="009A63F5"/>
    <w:rsid w:val="009B0A31"/>
    <w:rsid w:val="009B0BE1"/>
    <w:rsid w:val="009B0C92"/>
    <w:rsid w:val="009B112E"/>
    <w:rsid w:val="009B1C84"/>
    <w:rsid w:val="009B1D27"/>
    <w:rsid w:val="009B2353"/>
    <w:rsid w:val="009B254F"/>
    <w:rsid w:val="009B27A3"/>
    <w:rsid w:val="009B347F"/>
    <w:rsid w:val="009B37B9"/>
    <w:rsid w:val="009B3988"/>
    <w:rsid w:val="009B4A7C"/>
    <w:rsid w:val="009B4CCD"/>
    <w:rsid w:val="009B51BA"/>
    <w:rsid w:val="009B54FC"/>
    <w:rsid w:val="009B64B9"/>
    <w:rsid w:val="009B656A"/>
    <w:rsid w:val="009B6934"/>
    <w:rsid w:val="009B6A91"/>
    <w:rsid w:val="009B6EA6"/>
    <w:rsid w:val="009B7387"/>
    <w:rsid w:val="009B7768"/>
    <w:rsid w:val="009B7B3B"/>
    <w:rsid w:val="009B7E5D"/>
    <w:rsid w:val="009C01A3"/>
    <w:rsid w:val="009C01E4"/>
    <w:rsid w:val="009C07F4"/>
    <w:rsid w:val="009C0A79"/>
    <w:rsid w:val="009C11B1"/>
    <w:rsid w:val="009C149A"/>
    <w:rsid w:val="009C1EC4"/>
    <w:rsid w:val="009C2419"/>
    <w:rsid w:val="009C247D"/>
    <w:rsid w:val="009C31E8"/>
    <w:rsid w:val="009C33EE"/>
    <w:rsid w:val="009C3AF4"/>
    <w:rsid w:val="009C3C52"/>
    <w:rsid w:val="009C449A"/>
    <w:rsid w:val="009C463D"/>
    <w:rsid w:val="009C4A58"/>
    <w:rsid w:val="009C4F02"/>
    <w:rsid w:val="009C5C41"/>
    <w:rsid w:val="009C6023"/>
    <w:rsid w:val="009C7B44"/>
    <w:rsid w:val="009D12B4"/>
    <w:rsid w:val="009D1466"/>
    <w:rsid w:val="009D1732"/>
    <w:rsid w:val="009D2151"/>
    <w:rsid w:val="009D228D"/>
    <w:rsid w:val="009D24DB"/>
    <w:rsid w:val="009D2DF3"/>
    <w:rsid w:val="009D312E"/>
    <w:rsid w:val="009D393E"/>
    <w:rsid w:val="009D3F7C"/>
    <w:rsid w:val="009D40DA"/>
    <w:rsid w:val="009D459E"/>
    <w:rsid w:val="009D491B"/>
    <w:rsid w:val="009D4EC4"/>
    <w:rsid w:val="009D5B84"/>
    <w:rsid w:val="009D5BE4"/>
    <w:rsid w:val="009D6913"/>
    <w:rsid w:val="009D693A"/>
    <w:rsid w:val="009D6A40"/>
    <w:rsid w:val="009D717A"/>
    <w:rsid w:val="009D7491"/>
    <w:rsid w:val="009D7A88"/>
    <w:rsid w:val="009D7BB3"/>
    <w:rsid w:val="009E0F6D"/>
    <w:rsid w:val="009E1D60"/>
    <w:rsid w:val="009E36D6"/>
    <w:rsid w:val="009E3E03"/>
    <w:rsid w:val="009E5072"/>
    <w:rsid w:val="009E5124"/>
    <w:rsid w:val="009E52FA"/>
    <w:rsid w:val="009E59A7"/>
    <w:rsid w:val="009E630C"/>
    <w:rsid w:val="009E643A"/>
    <w:rsid w:val="009E6749"/>
    <w:rsid w:val="009E6A1E"/>
    <w:rsid w:val="009E74BF"/>
    <w:rsid w:val="009E7564"/>
    <w:rsid w:val="009F0441"/>
    <w:rsid w:val="009F0AB0"/>
    <w:rsid w:val="009F1EAC"/>
    <w:rsid w:val="009F2A6E"/>
    <w:rsid w:val="009F32A3"/>
    <w:rsid w:val="009F380A"/>
    <w:rsid w:val="009F3DFB"/>
    <w:rsid w:val="009F4470"/>
    <w:rsid w:val="009F44E6"/>
    <w:rsid w:val="009F51CD"/>
    <w:rsid w:val="009F529D"/>
    <w:rsid w:val="009F5AE7"/>
    <w:rsid w:val="009F61FE"/>
    <w:rsid w:val="009F63C2"/>
    <w:rsid w:val="009F650F"/>
    <w:rsid w:val="009F6618"/>
    <w:rsid w:val="009F672C"/>
    <w:rsid w:val="009F6E88"/>
    <w:rsid w:val="009F73E8"/>
    <w:rsid w:val="00A00A79"/>
    <w:rsid w:val="00A00F9B"/>
    <w:rsid w:val="00A01317"/>
    <w:rsid w:val="00A01C85"/>
    <w:rsid w:val="00A01D92"/>
    <w:rsid w:val="00A031B0"/>
    <w:rsid w:val="00A0385C"/>
    <w:rsid w:val="00A03A7B"/>
    <w:rsid w:val="00A048EC"/>
    <w:rsid w:val="00A05D25"/>
    <w:rsid w:val="00A06047"/>
    <w:rsid w:val="00A067B0"/>
    <w:rsid w:val="00A06D76"/>
    <w:rsid w:val="00A0770F"/>
    <w:rsid w:val="00A07A71"/>
    <w:rsid w:val="00A1006C"/>
    <w:rsid w:val="00A10269"/>
    <w:rsid w:val="00A10F16"/>
    <w:rsid w:val="00A112C8"/>
    <w:rsid w:val="00A116EA"/>
    <w:rsid w:val="00A11FCA"/>
    <w:rsid w:val="00A1211D"/>
    <w:rsid w:val="00A12E07"/>
    <w:rsid w:val="00A13355"/>
    <w:rsid w:val="00A133DC"/>
    <w:rsid w:val="00A134F3"/>
    <w:rsid w:val="00A1380B"/>
    <w:rsid w:val="00A139CA"/>
    <w:rsid w:val="00A13DDE"/>
    <w:rsid w:val="00A13F51"/>
    <w:rsid w:val="00A14159"/>
    <w:rsid w:val="00A143CA"/>
    <w:rsid w:val="00A145DC"/>
    <w:rsid w:val="00A16063"/>
    <w:rsid w:val="00A163DE"/>
    <w:rsid w:val="00A16EF3"/>
    <w:rsid w:val="00A16F57"/>
    <w:rsid w:val="00A171A0"/>
    <w:rsid w:val="00A1727B"/>
    <w:rsid w:val="00A17702"/>
    <w:rsid w:val="00A20474"/>
    <w:rsid w:val="00A2049F"/>
    <w:rsid w:val="00A20C47"/>
    <w:rsid w:val="00A20E41"/>
    <w:rsid w:val="00A20FB7"/>
    <w:rsid w:val="00A212A7"/>
    <w:rsid w:val="00A21405"/>
    <w:rsid w:val="00A2146E"/>
    <w:rsid w:val="00A21ED3"/>
    <w:rsid w:val="00A22404"/>
    <w:rsid w:val="00A23E03"/>
    <w:rsid w:val="00A240F8"/>
    <w:rsid w:val="00A245E4"/>
    <w:rsid w:val="00A24AF3"/>
    <w:rsid w:val="00A24E76"/>
    <w:rsid w:val="00A25C61"/>
    <w:rsid w:val="00A2658D"/>
    <w:rsid w:val="00A26F19"/>
    <w:rsid w:val="00A2752B"/>
    <w:rsid w:val="00A27C6C"/>
    <w:rsid w:val="00A315FA"/>
    <w:rsid w:val="00A31832"/>
    <w:rsid w:val="00A3184E"/>
    <w:rsid w:val="00A31EF3"/>
    <w:rsid w:val="00A31F70"/>
    <w:rsid w:val="00A323F8"/>
    <w:rsid w:val="00A32CA5"/>
    <w:rsid w:val="00A32D2E"/>
    <w:rsid w:val="00A32E18"/>
    <w:rsid w:val="00A339F0"/>
    <w:rsid w:val="00A33CD6"/>
    <w:rsid w:val="00A3413F"/>
    <w:rsid w:val="00A349F0"/>
    <w:rsid w:val="00A34A3C"/>
    <w:rsid w:val="00A3572B"/>
    <w:rsid w:val="00A358C9"/>
    <w:rsid w:val="00A35AFC"/>
    <w:rsid w:val="00A36168"/>
    <w:rsid w:val="00A36320"/>
    <w:rsid w:val="00A368FF"/>
    <w:rsid w:val="00A37459"/>
    <w:rsid w:val="00A37E8B"/>
    <w:rsid w:val="00A41126"/>
    <w:rsid w:val="00A42351"/>
    <w:rsid w:val="00A428AD"/>
    <w:rsid w:val="00A429FC"/>
    <w:rsid w:val="00A43C56"/>
    <w:rsid w:val="00A4489D"/>
    <w:rsid w:val="00A4490C"/>
    <w:rsid w:val="00A44A60"/>
    <w:rsid w:val="00A44B40"/>
    <w:rsid w:val="00A44BE0"/>
    <w:rsid w:val="00A455C6"/>
    <w:rsid w:val="00A459AB"/>
    <w:rsid w:val="00A463CB"/>
    <w:rsid w:val="00A4772A"/>
    <w:rsid w:val="00A47ECF"/>
    <w:rsid w:val="00A50506"/>
    <w:rsid w:val="00A517E1"/>
    <w:rsid w:val="00A51F2B"/>
    <w:rsid w:val="00A52024"/>
    <w:rsid w:val="00A53F27"/>
    <w:rsid w:val="00A561BB"/>
    <w:rsid w:val="00A566E3"/>
    <w:rsid w:val="00A566F5"/>
    <w:rsid w:val="00A57328"/>
    <w:rsid w:val="00A574B2"/>
    <w:rsid w:val="00A614E9"/>
    <w:rsid w:val="00A615ED"/>
    <w:rsid w:val="00A61B30"/>
    <w:rsid w:val="00A633FC"/>
    <w:rsid w:val="00A64804"/>
    <w:rsid w:val="00A64F69"/>
    <w:rsid w:val="00A65014"/>
    <w:rsid w:val="00A66896"/>
    <w:rsid w:val="00A67801"/>
    <w:rsid w:val="00A67AFA"/>
    <w:rsid w:val="00A67CDD"/>
    <w:rsid w:val="00A7104E"/>
    <w:rsid w:val="00A71091"/>
    <w:rsid w:val="00A71687"/>
    <w:rsid w:val="00A7301A"/>
    <w:rsid w:val="00A73519"/>
    <w:rsid w:val="00A73848"/>
    <w:rsid w:val="00A752FF"/>
    <w:rsid w:val="00A7547E"/>
    <w:rsid w:val="00A7564E"/>
    <w:rsid w:val="00A75D42"/>
    <w:rsid w:val="00A76309"/>
    <w:rsid w:val="00A7660C"/>
    <w:rsid w:val="00A767B7"/>
    <w:rsid w:val="00A768C9"/>
    <w:rsid w:val="00A76A64"/>
    <w:rsid w:val="00A77197"/>
    <w:rsid w:val="00A7766D"/>
    <w:rsid w:val="00A77B21"/>
    <w:rsid w:val="00A77FEA"/>
    <w:rsid w:val="00A81495"/>
    <w:rsid w:val="00A814C1"/>
    <w:rsid w:val="00A820F6"/>
    <w:rsid w:val="00A824AE"/>
    <w:rsid w:val="00A82A1E"/>
    <w:rsid w:val="00A82D7A"/>
    <w:rsid w:val="00A831A2"/>
    <w:rsid w:val="00A83C7D"/>
    <w:rsid w:val="00A83D0B"/>
    <w:rsid w:val="00A85E9D"/>
    <w:rsid w:val="00A8752F"/>
    <w:rsid w:val="00A87959"/>
    <w:rsid w:val="00A879A5"/>
    <w:rsid w:val="00A87ABC"/>
    <w:rsid w:val="00A90945"/>
    <w:rsid w:val="00A90F71"/>
    <w:rsid w:val="00A910B6"/>
    <w:rsid w:val="00A91BDC"/>
    <w:rsid w:val="00A91E03"/>
    <w:rsid w:val="00A91F68"/>
    <w:rsid w:val="00A92077"/>
    <w:rsid w:val="00A92FC7"/>
    <w:rsid w:val="00A933B8"/>
    <w:rsid w:val="00A93460"/>
    <w:rsid w:val="00A93986"/>
    <w:rsid w:val="00A94111"/>
    <w:rsid w:val="00A94E52"/>
    <w:rsid w:val="00A94F8E"/>
    <w:rsid w:val="00A976F2"/>
    <w:rsid w:val="00A97B69"/>
    <w:rsid w:val="00AA06BE"/>
    <w:rsid w:val="00AA0B41"/>
    <w:rsid w:val="00AA0F51"/>
    <w:rsid w:val="00AA12B8"/>
    <w:rsid w:val="00AA1480"/>
    <w:rsid w:val="00AA1E2E"/>
    <w:rsid w:val="00AA216A"/>
    <w:rsid w:val="00AA2994"/>
    <w:rsid w:val="00AA2A4A"/>
    <w:rsid w:val="00AA2AE2"/>
    <w:rsid w:val="00AA33BD"/>
    <w:rsid w:val="00AA3F60"/>
    <w:rsid w:val="00AA3F8C"/>
    <w:rsid w:val="00AA416D"/>
    <w:rsid w:val="00AA45E7"/>
    <w:rsid w:val="00AA4748"/>
    <w:rsid w:val="00AA53B0"/>
    <w:rsid w:val="00AA55EB"/>
    <w:rsid w:val="00AA5653"/>
    <w:rsid w:val="00AA6463"/>
    <w:rsid w:val="00AA78C9"/>
    <w:rsid w:val="00AA7CCA"/>
    <w:rsid w:val="00AA7FC1"/>
    <w:rsid w:val="00AB01E1"/>
    <w:rsid w:val="00AB0AF4"/>
    <w:rsid w:val="00AB2420"/>
    <w:rsid w:val="00AB27FA"/>
    <w:rsid w:val="00AB2F47"/>
    <w:rsid w:val="00AB3F6B"/>
    <w:rsid w:val="00AB41D1"/>
    <w:rsid w:val="00AB43BF"/>
    <w:rsid w:val="00AB448B"/>
    <w:rsid w:val="00AB463C"/>
    <w:rsid w:val="00AB6BF1"/>
    <w:rsid w:val="00AB6D44"/>
    <w:rsid w:val="00AC02D2"/>
    <w:rsid w:val="00AC0378"/>
    <w:rsid w:val="00AC0868"/>
    <w:rsid w:val="00AC1928"/>
    <w:rsid w:val="00AC1AFF"/>
    <w:rsid w:val="00AC2410"/>
    <w:rsid w:val="00AC337A"/>
    <w:rsid w:val="00AC3750"/>
    <w:rsid w:val="00AC387B"/>
    <w:rsid w:val="00AC4362"/>
    <w:rsid w:val="00AC6795"/>
    <w:rsid w:val="00AC6974"/>
    <w:rsid w:val="00AC7C3B"/>
    <w:rsid w:val="00AD0241"/>
    <w:rsid w:val="00AD07C7"/>
    <w:rsid w:val="00AD09B8"/>
    <w:rsid w:val="00AD177D"/>
    <w:rsid w:val="00AD21CC"/>
    <w:rsid w:val="00AD2E90"/>
    <w:rsid w:val="00AD32DA"/>
    <w:rsid w:val="00AD34F7"/>
    <w:rsid w:val="00AD37A7"/>
    <w:rsid w:val="00AD3EFB"/>
    <w:rsid w:val="00AD4D5E"/>
    <w:rsid w:val="00AD51FD"/>
    <w:rsid w:val="00AD5F3A"/>
    <w:rsid w:val="00AD69A7"/>
    <w:rsid w:val="00AD7813"/>
    <w:rsid w:val="00AD7A25"/>
    <w:rsid w:val="00AE04F2"/>
    <w:rsid w:val="00AE1114"/>
    <w:rsid w:val="00AE264C"/>
    <w:rsid w:val="00AE2C75"/>
    <w:rsid w:val="00AE2ED6"/>
    <w:rsid w:val="00AE2F62"/>
    <w:rsid w:val="00AE3341"/>
    <w:rsid w:val="00AE37F0"/>
    <w:rsid w:val="00AE3EA0"/>
    <w:rsid w:val="00AE460B"/>
    <w:rsid w:val="00AE46B0"/>
    <w:rsid w:val="00AE503E"/>
    <w:rsid w:val="00AE521F"/>
    <w:rsid w:val="00AE5B9C"/>
    <w:rsid w:val="00AE5F67"/>
    <w:rsid w:val="00AE63CC"/>
    <w:rsid w:val="00AE63F3"/>
    <w:rsid w:val="00AE6715"/>
    <w:rsid w:val="00AE6BE4"/>
    <w:rsid w:val="00AF003A"/>
    <w:rsid w:val="00AF07FD"/>
    <w:rsid w:val="00AF080D"/>
    <w:rsid w:val="00AF08FA"/>
    <w:rsid w:val="00AF0DF5"/>
    <w:rsid w:val="00AF28EF"/>
    <w:rsid w:val="00AF2F2A"/>
    <w:rsid w:val="00AF3746"/>
    <w:rsid w:val="00AF3A86"/>
    <w:rsid w:val="00AF3C82"/>
    <w:rsid w:val="00AF4B9E"/>
    <w:rsid w:val="00AF57EA"/>
    <w:rsid w:val="00AF6352"/>
    <w:rsid w:val="00AF6391"/>
    <w:rsid w:val="00AF6D48"/>
    <w:rsid w:val="00AF6F7A"/>
    <w:rsid w:val="00B008A8"/>
    <w:rsid w:val="00B00B48"/>
    <w:rsid w:val="00B00BD1"/>
    <w:rsid w:val="00B01290"/>
    <w:rsid w:val="00B012DE"/>
    <w:rsid w:val="00B017A5"/>
    <w:rsid w:val="00B01A3E"/>
    <w:rsid w:val="00B01F93"/>
    <w:rsid w:val="00B022C2"/>
    <w:rsid w:val="00B023C8"/>
    <w:rsid w:val="00B023FF"/>
    <w:rsid w:val="00B037E7"/>
    <w:rsid w:val="00B044B3"/>
    <w:rsid w:val="00B05FAD"/>
    <w:rsid w:val="00B0600D"/>
    <w:rsid w:val="00B078FC"/>
    <w:rsid w:val="00B07C71"/>
    <w:rsid w:val="00B10327"/>
    <w:rsid w:val="00B10D74"/>
    <w:rsid w:val="00B10FC2"/>
    <w:rsid w:val="00B112C6"/>
    <w:rsid w:val="00B12A57"/>
    <w:rsid w:val="00B12A70"/>
    <w:rsid w:val="00B12B9E"/>
    <w:rsid w:val="00B12F11"/>
    <w:rsid w:val="00B13120"/>
    <w:rsid w:val="00B137D6"/>
    <w:rsid w:val="00B138E9"/>
    <w:rsid w:val="00B1393A"/>
    <w:rsid w:val="00B14E89"/>
    <w:rsid w:val="00B1656D"/>
    <w:rsid w:val="00B16C98"/>
    <w:rsid w:val="00B174ED"/>
    <w:rsid w:val="00B204AB"/>
    <w:rsid w:val="00B209C8"/>
    <w:rsid w:val="00B21CB6"/>
    <w:rsid w:val="00B220BF"/>
    <w:rsid w:val="00B22A55"/>
    <w:rsid w:val="00B23107"/>
    <w:rsid w:val="00B2370E"/>
    <w:rsid w:val="00B24008"/>
    <w:rsid w:val="00B2444A"/>
    <w:rsid w:val="00B24A2F"/>
    <w:rsid w:val="00B24A4A"/>
    <w:rsid w:val="00B25067"/>
    <w:rsid w:val="00B25544"/>
    <w:rsid w:val="00B25667"/>
    <w:rsid w:val="00B2618C"/>
    <w:rsid w:val="00B26A22"/>
    <w:rsid w:val="00B26AEC"/>
    <w:rsid w:val="00B27E3F"/>
    <w:rsid w:val="00B300E7"/>
    <w:rsid w:val="00B312BD"/>
    <w:rsid w:val="00B317D6"/>
    <w:rsid w:val="00B319E1"/>
    <w:rsid w:val="00B31C4A"/>
    <w:rsid w:val="00B31CCD"/>
    <w:rsid w:val="00B322CB"/>
    <w:rsid w:val="00B3233F"/>
    <w:rsid w:val="00B32527"/>
    <w:rsid w:val="00B327D0"/>
    <w:rsid w:val="00B330CF"/>
    <w:rsid w:val="00B33FF8"/>
    <w:rsid w:val="00B34F90"/>
    <w:rsid w:val="00B34FD1"/>
    <w:rsid w:val="00B37604"/>
    <w:rsid w:val="00B378C9"/>
    <w:rsid w:val="00B40262"/>
    <w:rsid w:val="00B41ABD"/>
    <w:rsid w:val="00B42985"/>
    <w:rsid w:val="00B430C0"/>
    <w:rsid w:val="00B43585"/>
    <w:rsid w:val="00B4391A"/>
    <w:rsid w:val="00B43B7B"/>
    <w:rsid w:val="00B43C4C"/>
    <w:rsid w:val="00B43C6B"/>
    <w:rsid w:val="00B445A4"/>
    <w:rsid w:val="00B4507B"/>
    <w:rsid w:val="00B45433"/>
    <w:rsid w:val="00B46404"/>
    <w:rsid w:val="00B46F44"/>
    <w:rsid w:val="00B4742A"/>
    <w:rsid w:val="00B5045E"/>
    <w:rsid w:val="00B50DB3"/>
    <w:rsid w:val="00B51C8A"/>
    <w:rsid w:val="00B52886"/>
    <w:rsid w:val="00B529DA"/>
    <w:rsid w:val="00B52E2A"/>
    <w:rsid w:val="00B54087"/>
    <w:rsid w:val="00B5469E"/>
    <w:rsid w:val="00B54ABF"/>
    <w:rsid w:val="00B560AC"/>
    <w:rsid w:val="00B5638D"/>
    <w:rsid w:val="00B566A8"/>
    <w:rsid w:val="00B56A34"/>
    <w:rsid w:val="00B574A1"/>
    <w:rsid w:val="00B57F8A"/>
    <w:rsid w:val="00B603EE"/>
    <w:rsid w:val="00B60F95"/>
    <w:rsid w:val="00B6142C"/>
    <w:rsid w:val="00B64CBE"/>
    <w:rsid w:val="00B654E2"/>
    <w:rsid w:val="00B66708"/>
    <w:rsid w:val="00B66B57"/>
    <w:rsid w:val="00B66E37"/>
    <w:rsid w:val="00B67899"/>
    <w:rsid w:val="00B67995"/>
    <w:rsid w:val="00B67F88"/>
    <w:rsid w:val="00B701FB"/>
    <w:rsid w:val="00B70F9B"/>
    <w:rsid w:val="00B7120F"/>
    <w:rsid w:val="00B714CB"/>
    <w:rsid w:val="00B723B2"/>
    <w:rsid w:val="00B72531"/>
    <w:rsid w:val="00B726FA"/>
    <w:rsid w:val="00B72B22"/>
    <w:rsid w:val="00B73099"/>
    <w:rsid w:val="00B73535"/>
    <w:rsid w:val="00B736F8"/>
    <w:rsid w:val="00B75CD1"/>
    <w:rsid w:val="00B76096"/>
    <w:rsid w:val="00B76B6B"/>
    <w:rsid w:val="00B76FD9"/>
    <w:rsid w:val="00B77038"/>
    <w:rsid w:val="00B7711B"/>
    <w:rsid w:val="00B77139"/>
    <w:rsid w:val="00B77784"/>
    <w:rsid w:val="00B806B1"/>
    <w:rsid w:val="00B80C6C"/>
    <w:rsid w:val="00B83297"/>
    <w:rsid w:val="00B839B1"/>
    <w:rsid w:val="00B83A82"/>
    <w:rsid w:val="00B842A7"/>
    <w:rsid w:val="00B85016"/>
    <w:rsid w:val="00B85266"/>
    <w:rsid w:val="00B85374"/>
    <w:rsid w:val="00B85914"/>
    <w:rsid w:val="00B85F4B"/>
    <w:rsid w:val="00B86D1D"/>
    <w:rsid w:val="00B873CC"/>
    <w:rsid w:val="00B879B3"/>
    <w:rsid w:val="00B87ED3"/>
    <w:rsid w:val="00B90111"/>
    <w:rsid w:val="00B90711"/>
    <w:rsid w:val="00B911B1"/>
    <w:rsid w:val="00B911CA"/>
    <w:rsid w:val="00B91BF9"/>
    <w:rsid w:val="00B91F7E"/>
    <w:rsid w:val="00B92B8F"/>
    <w:rsid w:val="00B92D84"/>
    <w:rsid w:val="00B93085"/>
    <w:rsid w:val="00B935A8"/>
    <w:rsid w:val="00B94BBB"/>
    <w:rsid w:val="00B965BA"/>
    <w:rsid w:val="00B9746E"/>
    <w:rsid w:val="00B978D1"/>
    <w:rsid w:val="00B97DE7"/>
    <w:rsid w:val="00BA0A5E"/>
    <w:rsid w:val="00BA0A93"/>
    <w:rsid w:val="00BA2BE1"/>
    <w:rsid w:val="00BA339E"/>
    <w:rsid w:val="00BA379F"/>
    <w:rsid w:val="00BA3E2E"/>
    <w:rsid w:val="00BA45E4"/>
    <w:rsid w:val="00BA489C"/>
    <w:rsid w:val="00BA5286"/>
    <w:rsid w:val="00BA58E3"/>
    <w:rsid w:val="00BA6239"/>
    <w:rsid w:val="00BA7247"/>
    <w:rsid w:val="00BA7B05"/>
    <w:rsid w:val="00BB0876"/>
    <w:rsid w:val="00BB0920"/>
    <w:rsid w:val="00BB096C"/>
    <w:rsid w:val="00BB0D52"/>
    <w:rsid w:val="00BB13A4"/>
    <w:rsid w:val="00BB23E8"/>
    <w:rsid w:val="00BB2FB3"/>
    <w:rsid w:val="00BB3161"/>
    <w:rsid w:val="00BB3DB0"/>
    <w:rsid w:val="00BB4C43"/>
    <w:rsid w:val="00BB6D16"/>
    <w:rsid w:val="00BC050C"/>
    <w:rsid w:val="00BC0A75"/>
    <w:rsid w:val="00BC0AF5"/>
    <w:rsid w:val="00BC0C21"/>
    <w:rsid w:val="00BC0F53"/>
    <w:rsid w:val="00BC14AF"/>
    <w:rsid w:val="00BC1C5A"/>
    <w:rsid w:val="00BC2E5F"/>
    <w:rsid w:val="00BC2F27"/>
    <w:rsid w:val="00BC35B1"/>
    <w:rsid w:val="00BC39B7"/>
    <w:rsid w:val="00BC3ADE"/>
    <w:rsid w:val="00BC4136"/>
    <w:rsid w:val="00BC42BA"/>
    <w:rsid w:val="00BC4B16"/>
    <w:rsid w:val="00BC4E14"/>
    <w:rsid w:val="00BD0500"/>
    <w:rsid w:val="00BD0808"/>
    <w:rsid w:val="00BD14E5"/>
    <w:rsid w:val="00BD1547"/>
    <w:rsid w:val="00BD1B2E"/>
    <w:rsid w:val="00BD2360"/>
    <w:rsid w:val="00BD30F4"/>
    <w:rsid w:val="00BD348E"/>
    <w:rsid w:val="00BD40E8"/>
    <w:rsid w:val="00BD4888"/>
    <w:rsid w:val="00BD583D"/>
    <w:rsid w:val="00BD5DF5"/>
    <w:rsid w:val="00BD6F79"/>
    <w:rsid w:val="00BD6FC2"/>
    <w:rsid w:val="00BE044A"/>
    <w:rsid w:val="00BE07CF"/>
    <w:rsid w:val="00BE08B1"/>
    <w:rsid w:val="00BE0C86"/>
    <w:rsid w:val="00BE12AF"/>
    <w:rsid w:val="00BE170D"/>
    <w:rsid w:val="00BE1A06"/>
    <w:rsid w:val="00BE1DB8"/>
    <w:rsid w:val="00BE1EF4"/>
    <w:rsid w:val="00BE21D3"/>
    <w:rsid w:val="00BE25B6"/>
    <w:rsid w:val="00BE2732"/>
    <w:rsid w:val="00BE2BF1"/>
    <w:rsid w:val="00BE2E77"/>
    <w:rsid w:val="00BE3046"/>
    <w:rsid w:val="00BE352A"/>
    <w:rsid w:val="00BE3C03"/>
    <w:rsid w:val="00BE43FC"/>
    <w:rsid w:val="00BE4654"/>
    <w:rsid w:val="00BE47CB"/>
    <w:rsid w:val="00BE503C"/>
    <w:rsid w:val="00BE6F2D"/>
    <w:rsid w:val="00BE78E2"/>
    <w:rsid w:val="00BE7C82"/>
    <w:rsid w:val="00BF0190"/>
    <w:rsid w:val="00BF03A7"/>
    <w:rsid w:val="00BF0EED"/>
    <w:rsid w:val="00BF1049"/>
    <w:rsid w:val="00BF1B79"/>
    <w:rsid w:val="00BF1D66"/>
    <w:rsid w:val="00BF1F5B"/>
    <w:rsid w:val="00BF23AB"/>
    <w:rsid w:val="00BF2FA9"/>
    <w:rsid w:val="00BF3944"/>
    <w:rsid w:val="00BF43CD"/>
    <w:rsid w:val="00BF45DA"/>
    <w:rsid w:val="00BF486D"/>
    <w:rsid w:val="00BF49A4"/>
    <w:rsid w:val="00BF5EDC"/>
    <w:rsid w:val="00BF629C"/>
    <w:rsid w:val="00BF6885"/>
    <w:rsid w:val="00BF6968"/>
    <w:rsid w:val="00BF6AC5"/>
    <w:rsid w:val="00BF6C14"/>
    <w:rsid w:val="00BF780F"/>
    <w:rsid w:val="00C0015C"/>
    <w:rsid w:val="00C00184"/>
    <w:rsid w:val="00C00CB1"/>
    <w:rsid w:val="00C014F3"/>
    <w:rsid w:val="00C019C4"/>
    <w:rsid w:val="00C01F5A"/>
    <w:rsid w:val="00C0239C"/>
    <w:rsid w:val="00C02899"/>
    <w:rsid w:val="00C0346B"/>
    <w:rsid w:val="00C03ACF"/>
    <w:rsid w:val="00C0434C"/>
    <w:rsid w:val="00C043BA"/>
    <w:rsid w:val="00C04A0F"/>
    <w:rsid w:val="00C04FF7"/>
    <w:rsid w:val="00C0531C"/>
    <w:rsid w:val="00C055CA"/>
    <w:rsid w:val="00C055FB"/>
    <w:rsid w:val="00C06649"/>
    <w:rsid w:val="00C06AF4"/>
    <w:rsid w:val="00C06C1B"/>
    <w:rsid w:val="00C06C7E"/>
    <w:rsid w:val="00C071F3"/>
    <w:rsid w:val="00C07D84"/>
    <w:rsid w:val="00C10276"/>
    <w:rsid w:val="00C10966"/>
    <w:rsid w:val="00C10C3F"/>
    <w:rsid w:val="00C10EA1"/>
    <w:rsid w:val="00C11A68"/>
    <w:rsid w:val="00C11D66"/>
    <w:rsid w:val="00C12066"/>
    <w:rsid w:val="00C125B5"/>
    <w:rsid w:val="00C12FA3"/>
    <w:rsid w:val="00C132E5"/>
    <w:rsid w:val="00C13613"/>
    <w:rsid w:val="00C1546E"/>
    <w:rsid w:val="00C15648"/>
    <w:rsid w:val="00C15C35"/>
    <w:rsid w:val="00C16999"/>
    <w:rsid w:val="00C16D31"/>
    <w:rsid w:val="00C16F12"/>
    <w:rsid w:val="00C170DD"/>
    <w:rsid w:val="00C17C20"/>
    <w:rsid w:val="00C2043C"/>
    <w:rsid w:val="00C2069B"/>
    <w:rsid w:val="00C224ED"/>
    <w:rsid w:val="00C23099"/>
    <w:rsid w:val="00C23AF9"/>
    <w:rsid w:val="00C24796"/>
    <w:rsid w:val="00C24814"/>
    <w:rsid w:val="00C252D4"/>
    <w:rsid w:val="00C259FD"/>
    <w:rsid w:val="00C26409"/>
    <w:rsid w:val="00C26C54"/>
    <w:rsid w:val="00C27701"/>
    <w:rsid w:val="00C2780E"/>
    <w:rsid w:val="00C304AE"/>
    <w:rsid w:val="00C307C2"/>
    <w:rsid w:val="00C30C14"/>
    <w:rsid w:val="00C3165D"/>
    <w:rsid w:val="00C330FB"/>
    <w:rsid w:val="00C3439D"/>
    <w:rsid w:val="00C34C29"/>
    <w:rsid w:val="00C34D30"/>
    <w:rsid w:val="00C35493"/>
    <w:rsid w:val="00C36353"/>
    <w:rsid w:val="00C36875"/>
    <w:rsid w:val="00C402EB"/>
    <w:rsid w:val="00C4059B"/>
    <w:rsid w:val="00C40893"/>
    <w:rsid w:val="00C41FBA"/>
    <w:rsid w:val="00C43AC3"/>
    <w:rsid w:val="00C43C58"/>
    <w:rsid w:val="00C442B8"/>
    <w:rsid w:val="00C443FF"/>
    <w:rsid w:val="00C44BC1"/>
    <w:rsid w:val="00C44D93"/>
    <w:rsid w:val="00C4677D"/>
    <w:rsid w:val="00C46A96"/>
    <w:rsid w:val="00C46D2C"/>
    <w:rsid w:val="00C470F7"/>
    <w:rsid w:val="00C4771F"/>
    <w:rsid w:val="00C4795E"/>
    <w:rsid w:val="00C503C5"/>
    <w:rsid w:val="00C50B77"/>
    <w:rsid w:val="00C51F2A"/>
    <w:rsid w:val="00C52432"/>
    <w:rsid w:val="00C529BC"/>
    <w:rsid w:val="00C52AC6"/>
    <w:rsid w:val="00C53633"/>
    <w:rsid w:val="00C536E5"/>
    <w:rsid w:val="00C5370E"/>
    <w:rsid w:val="00C53878"/>
    <w:rsid w:val="00C53DF1"/>
    <w:rsid w:val="00C53FA5"/>
    <w:rsid w:val="00C541C4"/>
    <w:rsid w:val="00C54634"/>
    <w:rsid w:val="00C548AC"/>
    <w:rsid w:val="00C5540B"/>
    <w:rsid w:val="00C554FB"/>
    <w:rsid w:val="00C55C53"/>
    <w:rsid w:val="00C55C70"/>
    <w:rsid w:val="00C56300"/>
    <w:rsid w:val="00C5695D"/>
    <w:rsid w:val="00C56BA7"/>
    <w:rsid w:val="00C578AC"/>
    <w:rsid w:val="00C57A9D"/>
    <w:rsid w:val="00C57B1B"/>
    <w:rsid w:val="00C57CA0"/>
    <w:rsid w:val="00C57D5C"/>
    <w:rsid w:val="00C6010E"/>
    <w:rsid w:val="00C60F0B"/>
    <w:rsid w:val="00C618C4"/>
    <w:rsid w:val="00C628AB"/>
    <w:rsid w:val="00C62CDC"/>
    <w:rsid w:val="00C63031"/>
    <w:rsid w:val="00C63EDA"/>
    <w:rsid w:val="00C6442F"/>
    <w:rsid w:val="00C64A95"/>
    <w:rsid w:val="00C64B67"/>
    <w:rsid w:val="00C64E72"/>
    <w:rsid w:val="00C658D1"/>
    <w:rsid w:val="00C671DE"/>
    <w:rsid w:val="00C67C86"/>
    <w:rsid w:val="00C7075F"/>
    <w:rsid w:val="00C710D9"/>
    <w:rsid w:val="00C715E1"/>
    <w:rsid w:val="00C72280"/>
    <w:rsid w:val="00C722AD"/>
    <w:rsid w:val="00C723E9"/>
    <w:rsid w:val="00C72EEA"/>
    <w:rsid w:val="00C72F4A"/>
    <w:rsid w:val="00C732EB"/>
    <w:rsid w:val="00C7336E"/>
    <w:rsid w:val="00C7338A"/>
    <w:rsid w:val="00C734CF"/>
    <w:rsid w:val="00C73637"/>
    <w:rsid w:val="00C73828"/>
    <w:rsid w:val="00C73873"/>
    <w:rsid w:val="00C74397"/>
    <w:rsid w:val="00C74CD8"/>
    <w:rsid w:val="00C74D83"/>
    <w:rsid w:val="00C75E32"/>
    <w:rsid w:val="00C76371"/>
    <w:rsid w:val="00C76AA3"/>
    <w:rsid w:val="00C76B34"/>
    <w:rsid w:val="00C7780B"/>
    <w:rsid w:val="00C80441"/>
    <w:rsid w:val="00C806D3"/>
    <w:rsid w:val="00C80865"/>
    <w:rsid w:val="00C81036"/>
    <w:rsid w:val="00C81140"/>
    <w:rsid w:val="00C8172D"/>
    <w:rsid w:val="00C81E89"/>
    <w:rsid w:val="00C824AB"/>
    <w:rsid w:val="00C8290D"/>
    <w:rsid w:val="00C82B4B"/>
    <w:rsid w:val="00C82C9F"/>
    <w:rsid w:val="00C82DE0"/>
    <w:rsid w:val="00C8319F"/>
    <w:rsid w:val="00C8326B"/>
    <w:rsid w:val="00C84770"/>
    <w:rsid w:val="00C84A35"/>
    <w:rsid w:val="00C84C07"/>
    <w:rsid w:val="00C851C8"/>
    <w:rsid w:val="00C8525D"/>
    <w:rsid w:val="00C85CA2"/>
    <w:rsid w:val="00C868A5"/>
    <w:rsid w:val="00C87E9F"/>
    <w:rsid w:val="00C90377"/>
    <w:rsid w:val="00C90411"/>
    <w:rsid w:val="00C905CB"/>
    <w:rsid w:val="00C90C3D"/>
    <w:rsid w:val="00C90E05"/>
    <w:rsid w:val="00C917C9"/>
    <w:rsid w:val="00C91C8D"/>
    <w:rsid w:val="00C92234"/>
    <w:rsid w:val="00C92C60"/>
    <w:rsid w:val="00C936A2"/>
    <w:rsid w:val="00C936F3"/>
    <w:rsid w:val="00C93959"/>
    <w:rsid w:val="00C9405F"/>
    <w:rsid w:val="00C94566"/>
    <w:rsid w:val="00C94858"/>
    <w:rsid w:val="00C94C3C"/>
    <w:rsid w:val="00C9528F"/>
    <w:rsid w:val="00C95950"/>
    <w:rsid w:val="00C95AB9"/>
    <w:rsid w:val="00C970AB"/>
    <w:rsid w:val="00C97F59"/>
    <w:rsid w:val="00CA2551"/>
    <w:rsid w:val="00CA2FFC"/>
    <w:rsid w:val="00CA3473"/>
    <w:rsid w:val="00CA3722"/>
    <w:rsid w:val="00CA3BC2"/>
    <w:rsid w:val="00CA40BA"/>
    <w:rsid w:val="00CA431A"/>
    <w:rsid w:val="00CA4E77"/>
    <w:rsid w:val="00CA5886"/>
    <w:rsid w:val="00CA7817"/>
    <w:rsid w:val="00CA7C25"/>
    <w:rsid w:val="00CA7C5D"/>
    <w:rsid w:val="00CB00D5"/>
    <w:rsid w:val="00CB07D1"/>
    <w:rsid w:val="00CB0F04"/>
    <w:rsid w:val="00CB122A"/>
    <w:rsid w:val="00CB1C9F"/>
    <w:rsid w:val="00CB29A5"/>
    <w:rsid w:val="00CB316E"/>
    <w:rsid w:val="00CB3A72"/>
    <w:rsid w:val="00CB3EFD"/>
    <w:rsid w:val="00CB4204"/>
    <w:rsid w:val="00CB4B83"/>
    <w:rsid w:val="00CB4C4E"/>
    <w:rsid w:val="00CB4E51"/>
    <w:rsid w:val="00CB5F98"/>
    <w:rsid w:val="00CB6E7B"/>
    <w:rsid w:val="00CB6FC9"/>
    <w:rsid w:val="00CB7208"/>
    <w:rsid w:val="00CB7AA0"/>
    <w:rsid w:val="00CC11E4"/>
    <w:rsid w:val="00CC13B2"/>
    <w:rsid w:val="00CC19B9"/>
    <w:rsid w:val="00CC1A93"/>
    <w:rsid w:val="00CC1B2E"/>
    <w:rsid w:val="00CC23C4"/>
    <w:rsid w:val="00CC26B9"/>
    <w:rsid w:val="00CC307F"/>
    <w:rsid w:val="00CC38FA"/>
    <w:rsid w:val="00CC3C09"/>
    <w:rsid w:val="00CC4C92"/>
    <w:rsid w:val="00CC4E06"/>
    <w:rsid w:val="00CC5303"/>
    <w:rsid w:val="00CC54EC"/>
    <w:rsid w:val="00CC70C7"/>
    <w:rsid w:val="00CC70DF"/>
    <w:rsid w:val="00CC72AF"/>
    <w:rsid w:val="00CD0020"/>
    <w:rsid w:val="00CD0200"/>
    <w:rsid w:val="00CD05DF"/>
    <w:rsid w:val="00CD0EE6"/>
    <w:rsid w:val="00CD142A"/>
    <w:rsid w:val="00CD1460"/>
    <w:rsid w:val="00CD15AE"/>
    <w:rsid w:val="00CD215B"/>
    <w:rsid w:val="00CD2CE5"/>
    <w:rsid w:val="00CD2F91"/>
    <w:rsid w:val="00CD315B"/>
    <w:rsid w:val="00CD45C7"/>
    <w:rsid w:val="00CD58D9"/>
    <w:rsid w:val="00CD5E3B"/>
    <w:rsid w:val="00CD64E7"/>
    <w:rsid w:val="00CD675C"/>
    <w:rsid w:val="00CD6992"/>
    <w:rsid w:val="00CD6B25"/>
    <w:rsid w:val="00CD72D8"/>
    <w:rsid w:val="00CD7B14"/>
    <w:rsid w:val="00CE05D0"/>
    <w:rsid w:val="00CE11E2"/>
    <w:rsid w:val="00CE121B"/>
    <w:rsid w:val="00CE26E7"/>
    <w:rsid w:val="00CE26F3"/>
    <w:rsid w:val="00CE270D"/>
    <w:rsid w:val="00CE2952"/>
    <w:rsid w:val="00CE2D05"/>
    <w:rsid w:val="00CE3097"/>
    <w:rsid w:val="00CE3992"/>
    <w:rsid w:val="00CE3ADF"/>
    <w:rsid w:val="00CE4B30"/>
    <w:rsid w:val="00CE4E3E"/>
    <w:rsid w:val="00CE5302"/>
    <w:rsid w:val="00CE74F4"/>
    <w:rsid w:val="00CF0391"/>
    <w:rsid w:val="00CF06D8"/>
    <w:rsid w:val="00CF2087"/>
    <w:rsid w:val="00CF25CE"/>
    <w:rsid w:val="00CF2CBF"/>
    <w:rsid w:val="00CF33AF"/>
    <w:rsid w:val="00CF3D74"/>
    <w:rsid w:val="00CF459A"/>
    <w:rsid w:val="00CF5248"/>
    <w:rsid w:val="00CF6633"/>
    <w:rsid w:val="00CF75F3"/>
    <w:rsid w:val="00CF7A64"/>
    <w:rsid w:val="00CF7FBE"/>
    <w:rsid w:val="00D008D4"/>
    <w:rsid w:val="00D00DCB"/>
    <w:rsid w:val="00D0117A"/>
    <w:rsid w:val="00D01A33"/>
    <w:rsid w:val="00D037B1"/>
    <w:rsid w:val="00D03B8A"/>
    <w:rsid w:val="00D05593"/>
    <w:rsid w:val="00D0693B"/>
    <w:rsid w:val="00D0701F"/>
    <w:rsid w:val="00D07387"/>
    <w:rsid w:val="00D07DEF"/>
    <w:rsid w:val="00D102CB"/>
    <w:rsid w:val="00D10C73"/>
    <w:rsid w:val="00D112F0"/>
    <w:rsid w:val="00D12628"/>
    <w:rsid w:val="00D128FB"/>
    <w:rsid w:val="00D13E23"/>
    <w:rsid w:val="00D146DB"/>
    <w:rsid w:val="00D14E10"/>
    <w:rsid w:val="00D15EB1"/>
    <w:rsid w:val="00D16053"/>
    <w:rsid w:val="00D16871"/>
    <w:rsid w:val="00D16D30"/>
    <w:rsid w:val="00D17045"/>
    <w:rsid w:val="00D177CC"/>
    <w:rsid w:val="00D17E59"/>
    <w:rsid w:val="00D17FF9"/>
    <w:rsid w:val="00D20015"/>
    <w:rsid w:val="00D200C2"/>
    <w:rsid w:val="00D20F06"/>
    <w:rsid w:val="00D21181"/>
    <w:rsid w:val="00D2161B"/>
    <w:rsid w:val="00D21E6D"/>
    <w:rsid w:val="00D22685"/>
    <w:rsid w:val="00D2405C"/>
    <w:rsid w:val="00D24331"/>
    <w:rsid w:val="00D249AD"/>
    <w:rsid w:val="00D25635"/>
    <w:rsid w:val="00D25683"/>
    <w:rsid w:val="00D26350"/>
    <w:rsid w:val="00D26D05"/>
    <w:rsid w:val="00D26DBD"/>
    <w:rsid w:val="00D27D7B"/>
    <w:rsid w:val="00D27D7C"/>
    <w:rsid w:val="00D27E9A"/>
    <w:rsid w:val="00D304C9"/>
    <w:rsid w:val="00D305C4"/>
    <w:rsid w:val="00D310B6"/>
    <w:rsid w:val="00D322FF"/>
    <w:rsid w:val="00D334C3"/>
    <w:rsid w:val="00D33714"/>
    <w:rsid w:val="00D33EBA"/>
    <w:rsid w:val="00D34A1D"/>
    <w:rsid w:val="00D35126"/>
    <w:rsid w:val="00D356C0"/>
    <w:rsid w:val="00D35749"/>
    <w:rsid w:val="00D369C8"/>
    <w:rsid w:val="00D36E08"/>
    <w:rsid w:val="00D37831"/>
    <w:rsid w:val="00D37B20"/>
    <w:rsid w:val="00D37D12"/>
    <w:rsid w:val="00D37E5D"/>
    <w:rsid w:val="00D409D9"/>
    <w:rsid w:val="00D41FA4"/>
    <w:rsid w:val="00D42338"/>
    <w:rsid w:val="00D42B21"/>
    <w:rsid w:val="00D42EFC"/>
    <w:rsid w:val="00D42F39"/>
    <w:rsid w:val="00D43543"/>
    <w:rsid w:val="00D43759"/>
    <w:rsid w:val="00D43D8B"/>
    <w:rsid w:val="00D4452F"/>
    <w:rsid w:val="00D44BF0"/>
    <w:rsid w:val="00D44D56"/>
    <w:rsid w:val="00D44DF4"/>
    <w:rsid w:val="00D44E19"/>
    <w:rsid w:val="00D44F30"/>
    <w:rsid w:val="00D45315"/>
    <w:rsid w:val="00D45E7F"/>
    <w:rsid w:val="00D460DA"/>
    <w:rsid w:val="00D46190"/>
    <w:rsid w:val="00D46936"/>
    <w:rsid w:val="00D46E83"/>
    <w:rsid w:val="00D471CE"/>
    <w:rsid w:val="00D472F1"/>
    <w:rsid w:val="00D474A0"/>
    <w:rsid w:val="00D50771"/>
    <w:rsid w:val="00D5126D"/>
    <w:rsid w:val="00D52517"/>
    <w:rsid w:val="00D5260E"/>
    <w:rsid w:val="00D52837"/>
    <w:rsid w:val="00D52A49"/>
    <w:rsid w:val="00D54899"/>
    <w:rsid w:val="00D54C9A"/>
    <w:rsid w:val="00D54F5C"/>
    <w:rsid w:val="00D554D2"/>
    <w:rsid w:val="00D555E1"/>
    <w:rsid w:val="00D55D49"/>
    <w:rsid w:val="00D56008"/>
    <w:rsid w:val="00D567D0"/>
    <w:rsid w:val="00D56854"/>
    <w:rsid w:val="00D56BBF"/>
    <w:rsid w:val="00D5705E"/>
    <w:rsid w:val="00D60236"/>
    <w:rsid w:val="00D6156B"/>
    <w:rsid w:val="00D61575"/>
    <w:rsid w:val="00D61736"/>
    <w:rsid w:val="00D624FD"/>
    <w:rsid w:val="00D628BF"/>
    <w:rsid w:val="00D62D29"/>
    <w:rsid w:val="00D62DA1"/>
    <w:rsid w:val="00D63618"/>
    <w:rsid w:val="00D6435D"/>
    <w:rsid w:val="00D64C17"/>
    <w:rsid w:val="00D64C34"/>
    <w:rsid w:val="00D65487"/>
    <w:rsid w:val="00D66CEB"/>
    <w:rsid w:val="00D67945"/>
    <w:rsid w:val="00D67D3C"/>
    <w:rsid w:val="00D67D52"/>
    <w:rsid w:val="00D67DFC"/>
    <w:rsid w:val="00D7104E"/>
    <w:rsid w:val="00D71344"/>
    <w:rsid w:val="00D71C16"/>
    <w:rsid w:val="00D71C1B"/>
    <w:rsid w:val="00D724C2"/>
    <w:rsid w:val="00D738C2"/>
    <w:rsid w:val="00D74B43"/>
    <w:rsid w:val="00D75D53"/>
    <w:rsid w:val="00D76502"/>
    <w:rsid w:val="00D76718"/>
    <w:rsid w:val="00D770E6"/>
    <w:rsid w:val="00D77260"/>
    <w:rsid w:val="00D775E4"/>
    <w:rsid w:val="00D77C6D"/>
    <w:rsid w:val="00D80171"/>
    <w:rsid w:val="00D805EB"/>
    <w:rsid w:val="00D80CBE"/>
    <w:rsid w:val="00D814FB"/>
    <w:rsid w:val="00D817EF"/>
    <w:rsid w:val="00D824CB"/>
    <w:rsid w:val="00D82B50"/>
    <w:rsid w:val="00D8319E"/>
    <w:rsid w:val="00D8337A"/>
    <w:rsid w:val="00D83899"/>
    <w:rsid w:val="00D839E4"/>
    <w:rsid w:val="00D83CF7"/>
    <w:rsid w:val="00D84369"/>
    <w:rsid w:val="00D8493F"/>
    <w:rsid w:val="00D85035"/>
    <w:rsid w:val="00D8564C"/>
    <w:rsid w:val="00D868E1"/>
    <w:rsid w:val="00D87D5B"/>
    <w:rsid w:val="00D9118B"/>
    <w:rsid w:val="00D92839"/>
    <w:rsid w:val="00D92C24"/>
    <w:rsid w:val="00D9348B"/>
    <w:rsid w:val="00D9358C"/>
    <w:rsid w:val="00D93F5C"/>
    <w:rsid w:val="00D93F90"/>
    <w:rsid w:val="00D942DA"/>
    <w:rsid w:val="00D957B4"/>
    <w:rsid w:val="00D95BBC"/>
    <w:rsid w:val="00D96421"/>
    <w:rsid w:val="00D9737A"/>
    <w:rsid w:val="00DA13BC"/>
    <w:rsid w:val="00DA27E2"/>
    <w:rsid w:val="00DA33EE"/>
    <w:rsid w:val="00DA3F18"/>
    <w:rsid w:val="00DA6192"/>
    <w:rsid w:val="00DA65CE"/>
    <w:rsid w:val="00DA6B9A"/>
    <w:rsid w:val="00DB0FD1"/>
    <w:rsid w:val="00DB1080"/>
    <w:rsid w:val="00DB209C"/>
    <w:rsid w:val="00DB3818"/>
    <w:rsid w:val="00DB4017"/>
    <w:rsid w:val="00DB4951"/>
    <w:rsid w:val="00DB5084"/>
    <w:rsid w:val="00DB6256"/>
    <w:rsid w:val="00DB693B"/>
    <w:rsid w:val="00DB7467"/>
    <w:rsid w:val="00DC0168"/>
    <w:rsid w:val="00DC1143"/>
    <w:rsid w:val="00DC16F0"/>
    <w:rsid w:val="00DC2776"/>
    <w:rsid w:val="00DC2AC3"/>
    <w:rsid w:val="00DC2F35"/>
    <w:rsid w:val="00DC2FC1"/>
    <w:rsid w:val="00DC337D"/>
    <w:rsid w:val="00DC34E8"/>
    <w:rsid w:val="00DC46BB"/>
    <w:rsid w:val="00DC4707"/>
    <w:rsid w:val="00DC533E"/>
    <w:rsid w:val="00DC5EA1"/>
    <w:rsid w:val="00DC669C"/>
    <w:rsid w:val="00DC6A02"/>
    <w:rsid w:val="00DC6BB8"/>
    <w:rsid w:val="00DD036D"/>
    <w:rsid w:val="00DD0587"/>
    <w:rsid w:val="00DD1413"/>
    <w:rsid w:val="00DD147E"/>
    <w:rsid w:val="00DD1AEB"/>
    <w:rsid w:val="00DD1B5E"/>
    <w:rsid w:val="00DD2A4F"/>
    <w:rsid w:val="00DD2D63"/>
    <w:rsid w:val="00DD3161"/>
    <w:rsid w:val="00DD3266"/>
    <w:rsid w:val="00DD3ED6"/>
    <w:rsid w:val="00DD50A0"/>
    <w:rsid w:val="00DD519C"/>
    <w:rsid w:val="00DD54F8"/>
    <w:rsid w:val="00DD5999"/>
    <w:rsid w:val="00DD5DD5"/>
    <w:rsid w:val="00DD7341"/>
    <w:rsid w:val="00DD7A11"/>
    <w:rsid w:val="00DE070D"/>
    <w:rsid w:val="00DE08E1"/>
    <w:rsid w:val="00DE09A9"/>
    <w:rsid w:val="00DE1534"/>
    <w:rsid w:val="00DE1BBC"/>
    <w:rsid w:val="00DE218B"/>
    <w:rsid w:val="00DE22FE"/>
    <w:rsid w:val="00DE244C"/>
    <w:rsid w:val="00DE2781"/>
    <w:rsid w:val="00DE3A2B"/>
    <w:rsid w:val="00DE3EA2"/>
    <w:rsid w:val="00DE4358"/>
    <w:rsid w:val="00DE5210"/>
    <w:rsid w:val="00DE5DC5"/>
    <w:rsid w:val="00DE66CC"/>
    <w:rsid w:val="00DE670E"/>
    <w:rsid w:val="00DE6E7B"/>
    <w:rsid w:val="00DE71D4"/>
    <w:rsid w:val="00DE7338"/>
    <w:rsid w:val="00DE7977"/>
    <w:rsid w:val="00DE7990"/>
    <w:rsid w:val="00DE7EFE"/>
    <w:rsid w:val="00DF064E"/>
    <w:rsid w:val="00DF11A6"/>
    <w:rsid w:val="00DF11FF"/>
    <w:rsid w:val="00DF12ED"/>
    <w:rsid w:val="00DF1326"/>
    <w:rsid w:val="00DF1F90"/>
    <w:rsid w:val="00DF2313"/>
    <w:rsid w:val="00DF36F2"/>
    <w:rsid w:val="00DF3CEF"/>
    <w:rsid w:val="00DF47C6"/>
    <w:rsid w:val="00DF492C"/>
    <w:rsid w:val="00DF50A1"/>
    <w:rsid w:val="00DF6073"/>
    <w:rsid w:val="00DF6329"/>
    <w:rsid w:val="00DF65FC"/>
    <w:rsid w:val="00DF7EB1"/>
    <w:rsid w:val="00E00A8D"/>
    <w:rsid w:val="00E01210"/>
    <w:rsid w:val="00E013F5"/>
    <w:rsid w:val="00E014A7"/>
    <w:rsid w:val="00E02C53"/>
    <w:rsid w:val="00E038F3"/>
    <w:rsid w:val="00E03C22"/>
    <w:rsid w:val="00E03F53"/>
    <w:rsid w:val="00E0529B"/>
    <w:rsid w:val="00E05B80"/>
    <w:rsid w:val="00E0612F"/>
    <w:rsid w:val="00E0643D"/>
    <w:rsid w:val="00E06B1F"/>
    <w:rsid w:val="00E071A4"/>
    <w:rsid w:val="00E07A62"/>
    <w:rsid w:val="00E07CFB"/>
    <w:rsid w:val="00E10002"/>
    <w:rsid w:val="00E1084B"/>
    <w:rsid w:val="00E1111C"/>
    <w:rsid w:val="00E1129C"/>
    <w:rsid w:val="00E11511"/>
    <w:rsid w:val="00E11D79"/>
    <w:rsid w:val="00E11E08"/>
    <w:rsid w:val="00E1218B"/>
    <w:rsid w:val="00E123F9"/>
    <w:rsid w:val="00E12880"/>
    <w:rsid w:val="00E14006"/>
    <w:rsid w:val="00E14C02"/>
    <w:rsid w:val="00E15874"/>
    <w:rsid w:val="00E20030"/>
    <w:rsid w:val="00E20167"/>
    <w:rsid w:val="00E2060D"/>
    <w:rsid w:val="00E20A29"/>
    <w:rsid w:val="00E226F6"/>
    <w:rsid w:val="00E2373F"/>
    <w:rsid w:val="00E23CF3"/>
    <w:rsid w:val="00E25024"/>
    <w:rsid w:val="00E26025"/>
    <w:rsid w:val="00E2607B"/>
    <w:rsid w:val="00E26215"/>
    <w:rsid w:val="00E26452"/>
    <w:rsid w:val="00E27A5F"/>
    <w:rsid w:val="00E27CAA"/>
    <w:rsid w:val="00E30A93"/>
    <w:rsid w:val="00E31641"/>
    <w:rsid w:val="00E31BFB"/>
    <w:rsid w:val="00E31DD7"/>
    <w:rsid w:val="00E32418"/>
    <w:rsid w:val="00E32806"/>
    <w:rsid w:val="00E32B8B"/>
    <w:rsid w:val="00E33795"/>
    <w:rsid w:val="00E348A3"/>
    <w:rsid w:val="00E34E1A"/>
    <w:rsid w:val="00E34F56"/>
    <w:rsid w:val="00E35097"/>
    <w:rsid w:val="00E3517C"/>
    <w:rsid w:val="00E3524E"/>
    <w:rsid w:val="00E36156"/>
    <w:rsid w:val="00E36E9D"/>
    <w:rsid w:val="00E3717B"/>
    <w:rsid w:val="00E3772F"/>
    <w:rsid w:val="00E37D10"/>
    <w:rsid w:val="00E404D9"/>
    <w:rsid w:val="00E40A9C"/>
    <w:rsid w:val="00E417DE"/>
    <w:rsid w:val="00E41DC0"/>
    <w:rsid w:val="00E41E06"/>
    <w:rsid w:val="00E42698"/>
    <w:rsid w:val="00E431C1"/>
    <w:rsid w:val="00E435C7"/>
    <w:rsid w:val="00E441E4"/>
    <w:rsid w:val="00E447FC"/>
    <w:rsid w:val="00E45D24"/>
    <w:rsid w:val="00E46734"/>
    <w:rsid w:val="00E4728A"/>
    <w:rsid w:val="00E50285"/>
    <w:rsid w:val="00E50661"/>
    <w:rsid w:val="00E51BE0"/>
    <w:rsid w:val="00E530F7"/>
    <w:rsid w:val="00E538C1"/>
    <w:rsid w:val="00E53A76"/>
    <w:rsid w:val="00E5439E"/>
    <w:rsid w:val="00E54E7B"/>
    <w:rsid w:val="00E553CF"/>
    <w:rsid w:val="00E55596"/>
    <w:rsid w:val="00E5603F"/>
    <w:rsid w:val="00E5633F"/>
    <w:rsid w:val="00E5696B"/>
    <w:rsid w:val="00E56C36"/>
    <w:rsid w:val="00E56FB6"/>
    <w:rsid w:val="00E56FC6"/>
    <w:rsid w:val="00E60649"/>
    <w:rsid w:val="00E60FD1"/>
    <w:rsid w:val="00E6149C"/>
    <w:rsid w:val="00E614EC"/>
    <w:rsid w:val="00E61676"/>
    <w:rsid w:val="00E616F1"/>
    <w:rsid w:val="00E6175E"/>
    <w:rsid w:val="00E622AC"/>
    <w:rsid w:val="00E623B7"/>
    <w:rsid w:val="00E63341"/>
    <w:rsid w:val="00E63437"/>
    <w:rsid w:val="00E6377D"/>
    <w:rsid w:val="00E639B2"/>
    <w:rsid w:val="00E63C9B"/>
    <w:rsid w:val="00E64894"/>
    <w:rsid w:val="00E65021"/>
    <w:rsid w:val="00E6530A"/>
    <w:rsid w:val="00E6551E"/>
    <w:rsid w:val="00E6572A"/>
    <w:rsid w:val="00E66AF6"/>
    <w:rsid w:val="00E66BAB"/>
    <w:rsid w:val="00E66D96"/>
    <w:rsid w:val="00E6775C"/>
    <w:rsid w:val="00E67C60"/>
    <w:rsid w:val="00E70279"/>
    <w:rsid w:val="00E70EB7"/>
    <w:rsid w:val="00E71130"/>
    <w:rsid w:val="00E71434"/>
    <w:rsid w:val="00E715BD"/>
    <w:rsid w:val="00E7185A"/>
    <w:rsid w:val="00E718C0"/>
    <w:rsid w:val="00E7195C"/>
    <w:rsid w:val="00E73263"/>
    <w:rsid w:val="00E73450"/>
    <w:rsid w:val="00E74163"/>
    <w:rsid w:val="00E75707"/>
    <w:rsid w:val="00E7592D"/>
    <w:rsid w:val="00E75C8B"/>
    <w:rsid w:val="00E76BD8"/>
    <w:rsid w:val="00E7703C"/>
    <w:rsid w:val="00E77A93"/>
    <w:rsid w:val="00E77DC9"/>
    <w:rsid w:val="00E77EF2"/>
    <w:rsid w:val="00E81A4D"/>
    <w:rsid w:val="00E8242E"/>
    <w:rsid w:val="00E8272C"/>
    <w:rsid w:val="00E832A0"/>
    <w:rsid w:val="00E83CFD"/>
    <w:rsid w:val="00E83DDE"/>
    <w:rsid w:val="00E8494F"/>
    <w:rsid w:val="00E8565C"/>
    <w:rsid w:val="00E860DE"/>
    <w:rsid w:val="00E8649F"/>
    <w:rsid w:val="00E86573"/>
    <w:rsid w:val="00E86EBB"/>
    <w:rsid w:val="00E8773E"/>
    <w:rsid w:val="00E8797A"/>
    <w:rsid w:val="00E87D87"/>
    <w:rsid w:val="00E9033B"/>
    <w:rsid w:val="00E91189"/>
    <w:rsid w:val="00E91306"/>
    <w:rsid w:val="00E93125"/>
    <w:rsid w:val="00E9342E"/>
    <w:rsid w:val="00E93B42"/>
    <w:rsid w:val="00E94174"/>
    <w:rsid w:val="00E943B3"/>
    <w:rsid w:val="00E94A3D"/>
    <w:rsid w:val="00E94D94"/>
    <w:rsid w:val="00E9546F"/>
    <w:rsid w:val="00E95A56"/>
    <w:rsid w:val="00E95D9D"/>
    <w:rsid w:val="00E9678E"/>
    <w:rsid w:val="00E9705D"/>
    <w:rsid w:val="00E976CB"/>
    <w:rsid w:val="00EA0304"/>
    <w:rsid w:val="00EA0CA2"/>
    <w:rsid w:val="00EA0E52"/>
    <w:rsid w:val="00EA2331"/>
    <w:rsid w:val="00EA498B"/>
    <w:rsid w:val="00EA4E79"/>
    <w:rsid w:val="00EA4EBC"/>
    <w:rsid w:val="00EA4EEC"/>
    <w:rsid w:val="00EA529C"/>
    <w:rsid w:val="00EA5531"/>
    <w:rsid w:val="00EA5C15"/>
    <w:rsid w:val="00EA6007"/>
    <w:rsid w:val="00EA6CDA"/>
    <w:rsid w:val="00EA7856"/>
    <w:rsid w:val="00EA7A1E"/>
    <w:rsid w:val="00EA7E7B"/>
    <w:rsid w:val="00EB00AF"/>
    <w:rsid w:val="00EB09A6"/>
    <w:rsid w:val="00EB0B4F"/>
    <w:rsid w:val="00EB15DB"/>
    <w:rsid w:val="00EB20F5"/>
    <w:rsid w:val="00EB314D"/>
    <w:rsid w:val="00EB373A"/>
    <w:rsid w:val="00EB41AC"/>
    <w:rsid w:val="00EB4800"/>
    <w:rsid w:val="00EB4BDD"/>
    <w:rsid w:val="00EB4D8E"/>
    <w:rsid w:val="00EB4E48"/>
    <w:rsid w:val="00EB5815"/>
    <w:rsid w:val="00EB584C"/>
    <w:rsid w:val="00EB5D4E"/>
    <w:rsid w:val="00EB6217"/>
    <w:rsid w:val="00EB634C"/>
    <w:rsid w:val="00EB670F"/>
    <w:rsid w:val="00EB6ED1"/>
    <w:rsid w:val="00EC01E3"/>
    <w:rsid w:val="00EC0247"/>
    <w:rsid w:val="00EC07BD"/>
    <w:rsid w:val="00EC0C62"/>
    <w:rsid w:val="00EC1CAD"/>
    <w:rsid w:val="00EC28A6"/>
    <w:rsid w:val="00EC40F8"/>
    <w:rsid w:val="00EC57FA"/>
    <w:rsid w:val="00EC58EC"/>
    <w:rsid w:val="00EC5B96"/>
    <w:rsid w:val="00EC73F1"/>
    <w:rsid w:val="00EC7548"/>
    <w:rsid w:val="00EC75C8"/>
    <w:rsid w:val="00ED0070"/>
    <w:rsid w:val="00ED02A3"/>
    <w:rsid w:val="00ED09A3"/>
    <w:rsid w:val="00ED09AC"/>
    <w:rsid w:val="00ED1285"/>
    <w:rsid w:val="00ED34AD"/>
    <w:rsid w:val="00ED3663"/>
    <w:rsid w:val="00ED4A74"/>
    <w:rsid w:val="00ED5100"/>
    <w:rsid w:val="00ED6386"/>
    <w:rsid w:val="00ED66CE"/>
    <w:rsid w:val="00ED755E"/>
    <w:rsid w:val="00ED7B19"/>
    <w:rsid w:val="00ED7F94"/>
    <w:rsid w:val="00EE0A8B"/>
    <w:rsid w:val="00EE0DDA"/>
    <w:rsid w:val="00EE10BF"/>
    <w:rsid w:val="00EE110B"/>
    <w:rsid w:val="00EE39B4"/>
    <w:rsid w:val="00EE3E39"/>
    <w:rsid w:val="00EE487B"/>
    <w:rsid w:val="00EE4B4D"/>
    <w:rsid w:val="00EE62A8"/>
    <w:rsid w:val="00EE6832"/>
    <w:rsid w:val="00EE6929"/>
    <w:rsid w:val="00EE6D4E"/>
    <w:rsid w:val="00EE7C26"/>
    <w:rsid w:val="00EF09B4"/>
    <w:rsid w:val="00EF1342"/>
    <w:rsid w:val="00EF1773"/>
    <w:rsid w:val="00EF1B49"/>
    <w:rsid w:val="00EF1B7A"/>
    <w:rsid w:val="00EF2358"/>
    <w:rsid w:val="00EF29D7"/>
    <w:rsid w:val="00EF325D"/>
    <w:rsid w:val="00EF3E68"/>
    <w:rsid w:val="00EF4773"/>
    <w:rsid w:val="00EF5552"/>
    <w:rsid w:val="00EF5745"/>
    <w:rsid w:val="00EF6AD5"/>
    <w:rsid w:val="00EF6D60"/>
    <w:rsid w:val="00EF72B8"/>
    <w:rsid w:val="00EF75B2"/>
    <w:rsid w:val="00F01072"/>
    <w:rsid w:val="00F0181E"/>
    <w:rsid w:val="00F01C0D"/>
    <w:rsid w:val="00F028F1"/>
    <w:rsid w:val="00F03AED"/>
    <w:rsid w:val="00F0418F"/>
    <w:rsid w:val="00F041AA"/>
    <w:rsid w:val="00F042DE"/>
    <w:rsid w:val="00F0443A"/>
    <w:rsid w:val="00F04CEC"/>
    <w:rsid w:val="00F04F7D"/>
    <w:rsid w:val="00F05A14"/>
    <w:rsid w:val="00F06839"/>
    <w:rsid w:val="00F07371"/>
    <w:rsid w:val="00F07862"/>
    <w:rsid w:val="00F07B75"/>
    <w:rsid w:val="00F1056B"/>
    <w:rsid w:val="00F10B1D"/>
    <w:rsid w:val="00F1195F"/>
    <w:rsid w:val="00F1221B"/>
    <w:rsid w:val="00F12ED2"/>
    <w:rsid w:val="00F135A9"/>
    <w:rsid w:val="00F14ADD"/>
    <w:rsid w:val="00F14BE5"/>
    <w:rsid w:val="00F154E8"/>
    <w:rsid w:val="00F155FC"/>
    <w:rsid w:val="00F156B2"/>
    <w:rsid w:val="00F15D40"/>
    <w:rsid w:val="00F1617B"/>
    <w:rsid w:val="00F163E8"/>
    <w:rsid w:val="00F16B13"/>
    <w:rsid w:val="00F16E56"/>
    <w:rsid w:val="00F17474"/>
    <w:rsid w:val="00F174DF"/>
    <w:rsid w:val="00F17754"/>
    <w:rsid w:val="00F2013F"/>
    <w:rsid w:val="00F2021B"/>
    <w:rsid w:val="00F203DC"/>
    <w:rsid w:val="00F2041B"/>
    <w:rsid w:val="00F20835"/>
    <w:rsid w:val="00F20F60"/>
    <w:rsid w:val="00F21530"/>
    <w:rsid w:val="00F21A3F"/>
    <w:rsid w:val="00F225E1"/>
    <w:rsid w:val="00F22A17"/>
    <w:rsid w:val="00F22C0C"/>
    <w:rsid w:val="00F22D93"/>
    <w:rsid w:val="00F2326A"/>
    <w:rsid w:val="00F23861"/>
    <w:rsid w:val="00F24107"/>
    <w:rsid w:val="00F24987"/>
    <w:rsid w:val="00F24E3E"/>
    <w:rsid w:val="00F2521B"/>
    <w:rsid w:val="00F25F87"/>
    <w:rsid w:val="00F269C9"/>
    <w:rsid w:val="00F26ACA"/>
    <w:rsid w:val="00F27098"/>
    <w:rsid w:val="00F270BC"/>
    <w:rsid w:val="00F27788"/>
    <w:rsid w:val="00F30621"/>
    <w:rsid w:val="00F30664"/>
    <w:rsid w:val="00F30AC0"/>
    <w:rsid w:val="00F31593"/>
    <w:rsid w:val="00F32497"/>
    <w:rsid w:val="00F328CB"/>
    <w:rsid w:val="00F33C1F"/>
    <w:rsid w:val="00F34026"/>
    <w:rsid w:val="00F341D5"/>
    <w:rsid w:val="00F3464F"/>
    <w:rsid w:val="00F355BA"/>
    <w:rsid w:val="00F35CAC"/>
    <w:rsid w:val="00F35EC4"/>
    <w:rsid w:val="00F3611E"/>
    <w:rsid w:val="00F36540"/>
    <w:rsid w:val="00F37434"/>
    <w:rsid w:val="00F37694"/>
    <w:rsid w:val="00F40027"/>
    <w:rsid w:val="00F40463"/>
    <w:rsid w:val="00F4128B"/>
    <w:rsid w:val="00F41804"/>
    <w:rsid w:val="00F41F23"/>
    <w:rsid w:val="00F42074"/>
    <w:rsid w:val="00F42A79"/>
    <w:rsid w:val="00F42AC9"/>
    <w:rsid w:val="00F42D4A"/>
    <w:rsid w:val="00F44328"/>
    <w:rsid w:val="00F4435F"/>
    <w:rsid w:val="00F44DDB"/>
    <w:rsid w:val="00F45DC5"/>
    <w:rsid w:val="00F45E00"/>
    <w:rsid w:val="00F46193"/>
    <w:rsid w:val="00F46229"/>
    <w:rsid w:val="00F464BA"/>
    <w:rsid w:val="00F46686"/>
    <w:rsid w:val="00F46688"/>
    <w:rsid w:val="00F473F6"/>
    <w:rsid w:val="00F47A37"/>
    <w:rsid w:val="00F47FC6"/>
    <w:rsid w:val="00F50077"/>
    <w:rsid w:val="00F50597"/>
    <w:rsid w:val="00F50FFF"/>
    <w:rsid w:val="00F515EB"/>
    <w:rsid w:val="00F515F4"/>
    <w:rsid w:val="00F519D3"/>
    <w:rsid w:val="00F51E3A"/>
    <w:rsid w:val="00F52D7C"/>
    <w:rsid w:val="00F52F49"/>
    <w:rsid w:val="00F53523"/>
    <w:rsid w:val="00F535BB"/>
    <w:rsid w:val="00F53746"/>
    <w:rsid w:val="00F538A1"/>
    <w:rsid w:val="00F53A16"/>
    <w:rsid w:val="00F53BBB"/>
    <w:rsid w:val="00F54587"/>
    <w:rsid w:val="00F54C3B"/>
    <w:rsid w:val="00F54FF4"/>
    <w:rsid w:val="00F551BB"/>
    <w:rsid w:val="00F553F3"/>
    <w:rsid w:val="00F554A2"/>
    <w:rsid w:val="00F55B5D"/>
    <w:rsid w:val="00F560F6"/>
    <w:rsid w:val="00F561E0"/>
    <w:rsid w:val="00F5621B"/>
    <w:rsid w:val="00F56322"/>
    <w:rsid w:val="00F565F0"/>
    <w:rsid w:val="00F56935"/>
    <w:rsid w:val="00F56E4D"/>
    <w:rsid w:val="00F57073"/>
    <w:rsid w:val="00F57169"/>
    <w:rsid w:val="00F57368"/>
    <w:rsid w:val="00F5793E"/>
    <w:rsid w:val="00F57BC5"/>
    <w:rsid w:val="00F604BD"/>
    <w:rsid w:val="00F60B8A"/>
    <w:rsid w:val="00F62C1B"/>
    <w:rsid w:val="00F62E0E"/>
    <w:rsid w:val="00F640D0"/>
    <w:rsid w:val="00F6534E"/>
    <w:rsid w:val="00F6551C"/>
    <w:rsid w:val="00F65CBF"/>
    <w:rsid w:val="00F65DB9"/>
    <w:rsid w:val="00F6617C"/>
    <w:rsid w:val="00F709F3"/>
    <w:rsid w:val="00F70A5A"/>
    <w:rsid w:val="00F7128B"/>
    <w:rsid w:val="00F71925"/>
    <w:rsid w:val="00F719B2"/>
    <w:rsid w:val="00F71B8E"/>
    <w:rsid w:val="00F72025"/>
    <w:rsid w:val="00F72059"/>
    <w:rsid w:val="00F72537"/>
    <w:rsid w:val="00F729AA"/>
    <w:rsid w:val="00F73A31"/>
    <w:rsid w:val="00F741B2"/>
    <w:rsid w:val="00F74518"/>
    <w:rsid w:val="00F745DF"/>
    <w:rsid w:val="00F74BD0"/>
    <w:rsid w:val="00F7576E"/>
    <w:rsid w:val="00F75BC9"/>
    <w:rsid w:val="00F7645A"/>
    <w:rsid w:val="00F766DE"/>
    <w:rsid w:val="00F76CA3"/>
    <w:rsid w:val="00F771E5"/>
    <w:rsid w:val="00F7738A"/>
    <w:rsid w:val="00F80219"/>
    <w:rsid w:val="00F80761"/>
    <w:rsid w:val="00F81785"/>
    <w:rsid w:val="00F8260E"/>
    <w:rsid w:val="00F826BB"/>
    <w:rsid w:val="00F846E6"/>
    <w:rsid w:val="00F84C16"/>
    <w:rsid w:val="00F84C63"/>
    <w:rsid w:val="00F84ED8"/>
    <w:rsid w:val="00F85BC9"/>
    <w:rsid w:val="00F8602C"/>
    <w:rsid w:val="00F865FE"/>
    <w:rsid w:val="00F870CE"/>
    <w:rsid w:val="00F87C66"/>
    <w:rsid w:val="00F9004B"/>
    <w:rsid w:val="00F9009F"/>
    <w:rsid w:val="00F90942"/>
    <w:rsid w:val="00F90CAA"/>
    <w:rsid w:val="00F90E86"/>
    <w:rsid w:val="00F9161A"/>
    <w:rsid w:val="00F91CB4"/>
    <w:rsid w:val="00F927A8"/>
    <w:rsid w:val="00F92E8B"/>
    <w:rsid w:val="00F93009"/>
    <w:rsid w:val="00F9334A"/>
    <w:rsid w:val="00F94AC2"/>
    <w:rsid w:val="00F96714"/>
    <w:rsid w:val="00F96F81"/>
    <w:rsid w:val="00F9703A"/>
    <w:rsid w:val="00F97F23"/>
    <w:rsid w:val="00F97F2E"/>
    <w:rsid w:val="00F97F5F"/>
    <w:rsid w:val="00FA0CC9"/>
    <w:rsid w:val="00FA1438"/>
    <w:rsid w:val="00FA161C"/>
    <w:rsid w:val="00FA16D7"/>
    <w:rsid w:val="00FA1C7B"/>
    <w:rsid w:val="00FA208B"/>
    <w:rsid w:val="00FA3A62"/>
    <w:rsid w:val="00FA40F3"/>
    <w:rsid w:val="00FA4622"/>
    <w:rsid w:val="00FA47F6"/>
    <w:rsid w:val="00FA49E6"/>
    <w:rsid w:val="00FA56B8"/>
    <w:rsid w:val="00FA5C6F"/>
    <w:rsid w:val="00FA69E3"/>
    <w:rsid w:val="00FA6E30"/>
    <w:rsid w:val="00FA78EC"/>
    <w:rsid w:val="00FB02EF"/>
    <w:rsid w:val="00FB045E"/>
    <w:rsid w:val="00FB07DD"/>
    <w:rsid w:val="00FB1248"/>
    <w:rsid w:val="00FB18CF"/>
    <w:rsid w:val="00FB22C2"/>
    <w:rsid w:val="00FB23C6"/>
    <w:rsid w:val="00FB2589"/>
    <w:rsid w:val="00FB315E"/>
    <w:rsid w:val="00FB33D1"/>
    <w:rsid w:val="00FB41A0"/>
    <w:rsid w:val="00FB44B8"/>
    <w:rsid w:val="00FB4608"/>
    <w:rsid w:val="00FB4AF8"/>
    <w:rsid w:val="00FB4B73"/>
    <w:rsid w:val="00FB5310"/>
    <w:rsid w:val="00FB58AA"/>
    <w:rsid w:val="00FB5C6A"/>
    <w:rsid w:val="00FB5D4F"/>
    <w:rsid w:val="00FB6261"/>
    <w:rsid w:val="00FB6450"/>
    <w:rsid w:val="00FB668D"/>
    <w:rsid w:val="00FB6EA9"/>
    <w:rsid w:val="00FB754F"/>
    <w:rsid w:val="00FB7876"/>
    <w:rsid w:val="00FB79CA"/>
    <w:rsid w:val="00FC00C5"/>
    <w:rsid w:val="00FC0EFF"/>
    <w:rsid w:val="00FC17D7"/>
    <w:rsid w:val="00FC28E4"/>
    <w:rsid w:val="00FC2CBD"/>
    <w:rsid w:val="00FC2F42"/>
    <w:rsid w:val="00FC2F8D"/>
    <w:rsid w:val="00FC3328"/>
    <w:rsid w:val="00FC4FC6"/>
    <w:rsid w:val="00FC5130"/>
    <w:rsid w:val="00FC55CC"/>
    <w:rsid w:val="00FC5671"/>
    <w:rsid w:val="00FC5788"/>
    <w:rsid w:val="00FC5D62"/>
    <w:rsid w:val="00FC6A1F"/>
    <w:rsid w:val="00FC6D07"/>
    <w:rsid w:val="00FC72D4"/>
    <w:rsid w:val="00FC73BB"/>
    <w:rsid w:val="00FC77BE"/>
    <w:rsid w:val="00FC7CBD"/>
    <w:rsid w:val="00FD03C2"/>
    <w:rsid w:val="00FD0E2D"/>
    <w:rsid w:val="00FD1A91"/>
    <w:rsid w:val="00FD26BE"/>
    <w:rsid w:val="00FD2D39"/>
    <w:rsid w:val="00FD33D8"/>
    <w:rsid w:val="00FD34B1"/>
    <w:rsid w:val="00FD3D10"/>
    <w:rsid w:val="00FD43AC"/>
    <w:rsid w:val="00FD44DB"/>
    <w:rsid w:val="00FD4B88"/>
    <w:rsid w:val="00FD4D02"/>
    <w:rsid w:val="00FD549D"/>
    <w:rsid w:val="00FD5CA8"/>
    <w:rsid w:val="00FD61F7"/>
    <w:rsid w:val="00FD659A"/>
    <w:rsid w:val="00FD7183"/>
    <w:rsid w:val="00FE09B1"/>
    <w:rsid w:val="00FE0A47"/>
    <w:rsid w:val="00FE0EDF"/>
    <w:rsid w:val="00FE0EFF"/>
    <w:rsid w:val="00FE208A"/>
    <w:rsid w:val="00FE289F"/>
    <w:rsid w:val="00FE2EE3"/>
    <w:rsid w:val="00FE33A6"/>
    <w:rsid w:val="00FE3D92"/>
    <w:rsid w:val="00FE3DEE"/>
    <w:rsid w:val="00FE43DA"/>
    <w:rsid w:val="00FE45FE"/>
    <w:rsid w:val="00FE485A"/>
    <w:rsid w:val="00FE56D2"/>
    <w:rsid w:val="00FE5C00"/>
    <w:rsid w:val="00FE62AF"/>
    <w:rsid w:val="00FE7D46"/>
    <w:rsid w:val="00FE7E41"/>
    <w:rsid w:val="00FE7ED7"/>
    <w:rsid w:val="00FF1329"/>
    <w:rsid w:val="00FF2B7C"/>
    <w:rsid w:val="00FF30AC"/>
    <w:rsid w:val="00FF386B"/>
    <w:rsid w:val="00FF64FC"/>
    <w:rsid w:val="00FF70D3"/>
    <w:rsid w:val="00FF7201"/>
    <w:rsid w:val="00FF72D7"/>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019CE39B"/>
  <w15:docId w15:val="{5C7C0C07-A046-4ED0-872F-719481AC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3746"/>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D63AD"/>
    <w:pPr>
      <w:keepNext/>
      <w:keepLines/>
      <w:numPr>
        <w:numId w:val="16"/>
      </w:numPr>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qFormat/>
    <w:rsid w:val="001D63AD"/>
    <w:pPr>
      <w:keepNext/>
      <w:keepLines/>
      <w:numPr>
        <w:ilvl w:val="1"/>
        <w:numId w:val="16"/>
      </w:numPr>
      <w:pBdr>
        <w:top w:val="single" w:sz="4" w:space="1" w:color="auto"/>
        <w:left w:val="single" w:sz="4" w:space="4" w:color="auto"/>
        <w:bottom w:val="single" w:sz="4" w:space="1" w:color="auto"/>
        <w:right w:val="single" w:sz="4" w:space="4" w:color="auto"/>
      </w:pBdr>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qFormat/>
    <w:rsid w:val="006C3D7A"/>
    <w:pPr>
      <w:keepLines/>
      <w:numPr>
        <w:ilvl w:val="2"/>
        <w:numId w:val="16"/>
      </w:numPr>
      <w:pBdr>
        <w:top w:val="dotDash" w:sz="4" w:space="1" w:color="auto"/>
        <w:left w:val="dotDash" w:sz="4" w:space="4" w:color="auto"/>
        <w:bottom w:val="dotDash" w:sz="4" w:space="1" w:color="auto"/>
        <w:right w:val="dotDash" w:sz="4" w:space="4" w:color="auto"/>
      </w:pBdr>
      <w:contextualSpacing/>
      <w:outlineLvl w:val="2"/>
    </w:pPr>
    <w:rPr>
      <w:rFonts w:ascii="Verdana" w:eastAsiaTheme="majorEastAsia" w:hAnsi="Verdana" w:cstheme="majorBidi"/>
      <w:b/>
      <w:bCs/>
      <w:color w:val="4F81BD" w:themeColor="accent1"/>
    </w:rPr>
  </w:style>
  <w:style w:type="paragraph" w:styleId="Naslov4">
    <w:name w:val="heading 4"/>
    <w:basedOn w:val="Naslov3"/>
    <w:next w:val="Navaden"/>
    <w:link w:val="Naslov4Znak"/>
    <w:qFormat/>
    <w:rsid w:val="00E06B1F"/>
    <w:pPr>
      <w:numPr>
        <w:ilvl w:val="3"/>
      </w:numPr>
      <w:outlineLvl w:val="3"/>
    </w:pPr>
  </w:style>
  <w:style w:type="paragraph" w:styleId="Naslov5">
    <w:name w:val="heading 5"/>
    <w:basedOn w:val="Naslov4"/>
    <w:next w:val="Navaden"/>
    <w:link w:val="Naslov5Znak"/>
    <w:qFormat/>
    <w:rsid w:val="00F2326A"/>
    <w:pPr>
      <w:numPr>
        <w:ilvl w:val="4"/>
      </w:numPr>
      <w:pBdr>
        <w:top w:val="none" w:sz="0" w:space="0" w:color="auto"/>
        <w:left w:val="none" w:sz="0" w:space="0" w:color="auto"/>
        <w:bottom w:val="none" w:sz="0" w:space="0" w:color="auto"/>
        <w:right w:val="none" w:sz="0" w:space="0" w:color="auto"/>
      </w:pBdr>
      <w:ind w:left="992"/>
      <w:outlineLvl w:val="4"/>
    </w:pPr>
    <w:rPr>
      <w:b w:val="0"/>
      <w:color w:val="auto"/>
    </w:rPr>
  </w:style>
  <w:style w:type="paragraph" w:styleId="Naslov6">
    <w:name w:val="heading 6"/>
    <w:aliases w:val="OBRAZCI"/>
    <w:basedOn w:val="Navaden"/>
    <w:next w:val="Navaden"/>
    <w:link w:val="Naslov6Znak"/>
    <w:qFormat/>
    <w:rsid w:val="00772371"/>
    <w:pPr>
      <w:keepNext/>
      <w:keepLines/>
      <w:jc w:val="right"/>
      <w:outlineLvl w:val="5"/>
    </w:pPr>
    <w:rPr>
      <w:rFonts w:ascii="Verdana" w:eastAsiaTheme="majorEastAsia" w:hAnsi="Verdana" w:cstheme="majorBidi"/>
      <w:b/>
      <w:iCs/>
    </w:rPr>
  </w:style>
  <w:style w:type="paragraph" w:styleId="Naslov7">
    <w:name w:val="heading 7"/>
    <w:basedOn w:val="Navaden"/>
    <w:next w:val="Navaden"/>
    <w:link w:val="Naslov7Znak"/>
    <w:qFormat/>
    <w:rsid w:val="00DB3818"/>
    <w:pPr>
      <w:keepNext/>
      <w:keepLines/>
      <w:numPr>
        <w:ilvl w:val="6"/>
        <w:numId w:val="16"/>
      </w:numPr>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qFormat/>
    <w:rsid w:val="00616F94"/>
    <w:pPr>
      <w:keepNext/>
      <w:keepLines/>
      <w:numPr>
        <w:ilvl w:val="7"/>
        <w:numId w:val="16"/>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qFormat/>
    <w:rsid w:val="00616F94"/>
    <w:pPr>
      <w:keepNext/>
      <w:keepLines/>
      <w:numPr>
        <w:ilvl w:val="8"/>
        <w:numId w:val="16"/>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rsid w:val="00A77FEA"/>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rsid w:val="00A77FEA"/>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rsid w:val="00A77FEA"/>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rsid w:val="00E06B1F"/>
    <w:rPr>
      <w:rFonts w:ascii="Verdana" w:eastAsiaTheme="majorEastAsia" w:hAnsi="Verdana" w:cstheme="majorBidi"/>
      <w:b/>
      <w:bCs/>
      <w:color w:val="4F81BD" w:themeColor="accent1"/>
      <w:sz w:val="20"/>
      <w:szCs w:val="20"/>
      <w:lang w:eastAsia="sl-SI"/>
    </w:rPr>
  </w:style>
  <w:style w:type="character" w:customStyle="1" w:styleId="Naslov5Znak">
    <w:name w:val="Naslov 5 Znak"/>
    <w:basedOn w:val="Privzetapisavaodstavka"/>
    <w:link w:val="Naslov5"/>
    <w:rsid w:val="00F2326A"/>
    <w:rPr>
      <w:rFonts w:ascii="Verdana" w:eastAsiaTheme="majorEastAsia" w:hAnsi="Verdana" w:cstheme="majorBidi"/>
      <w:bCs/>
      <w:sz w:val="20"/>
      <w:szCs w:val="20"/>
      <w:lang w:eastAsia="sl-SI"/>
    </w:rPr>
  </w:style>
  <w:style w:type="character" w:customStyle="1" w:styleId="Naslov6Znak">
    <w:name w:val="Naslov 6 Znak"/>
    <w:aliases w:val="OBRAZCI Znak"/>
    <w:basedOn w:val="Privzetapisavaodstavka"/>
    <w:link w:val="Naslov6"/>
    <w:rsid w:val="00A77FEA"/>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rsid w:val="00A77FEA"/>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rsid w:val="00A77FEA"/>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rsid w:val="00A77FEA"/>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uiPriority w:val="2"/>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2"/>
    <w:qFormat/>
    <w:rsid w:val="003A6AD0"/>
    <w:pPr>
      <w:spacing w:line="240" w:lineRule="auto"/>
    </w:pPr>
    <w:rPr>
      <w:rFonts w:ascii="Times New Roman" w:eastAsia="Times New Roman" w:hAnsi="Times New Roman" w:cs="Times New Roman"/>
      <w:sz w:val="20"/>
      <w:szCs w:val="20"/>
      <w:lang w:eastAsia="sl-SI"/>
    </w:rPr>
  </w:style>
  <w:style w:type="paragraph" w:customStyle="1" w:styleId="BESEDILO">
    <w:name w:val="BESEDILO"/>
    <w:uiPriority w:val="2"/>
    <w:rsid w:val="00023617"/>
    <w:pPr>
      <w:keepLines/>
      <w:widowControl w:val="0"/>
      <w:tabs>
        <w:tab w:val="left" w:pos="2155"/>
      </w:tabs>
      <w:spacing w:line="240" w:lineRule="auto"/>
    </w:pPr>
    <w:rPr>
      <w:rFonts w:ascii="Arial" w:eastAsia="Times New Roman" w:hAnsi="Arial" w:cs="Times New Roman"/>
      <w:kern w:val="16"/>
      <w:sz w:val="20"/>
      <w:szCs w:val="20"/>
      <w:lang w:eastAsia="sl-SI"/>
    </w:rPr>
  </w:style>
  <w:style w:type="paragraph" w:styleId="NaslovTOC">
    <w:name w:val="TOC Heading"/>
    <w:basedOn w:val="Naslov1"/>
    <w:next w:val="Navaden"/>
    <w:uiPriority w:val="39"/>
    <w:unhideWhenUsed/>
    <w:qFormat/>
    <w:rsid w:val="007017FE"/>
    <w:pPr>
      <w:numPr>
        <w:numId w:val="0"/>
      </w:numPr>
      <w:spacing w:before="480"/>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083033"/>
    <w:pPr>
      <w:tabs>
        <w:tab w:val="left" w:pos="851"/>
        <w:tab w:val="right" w:leader="dot" w:pos="9062"/>
      </w:tabs>
      <w:spacing w:after="100"/>
      <w:ind w:left="851" w:hanging="851"/>
    </w:pPr>
    <w:rPr>
      <w:rFonts w:ascii="Verdana" w:hAnsi="Verdana"/>
    </w:rPr>
  </w:style>
  <w:style w:type="paragraph" w:styleId="Kazalovsebine2">
    <w:name w:val="toc 2"/>
    <w:basedOn w:val="Navaden"/>
    <w:next w:val="Navaden"/>
    <w:autoRedefine/>
    <w:uiPriority w:val="39"/>
    <w:unhideWhenUsed/>
    <w:qFormat/>
    <w:rsid w:val="00F73A31"/>
    <w:pPr>
      <w:tabs>
        <w:tab w:val="left" w:pos="880"/>
        <w:tab w:val="right" w:leader="dot" w:pos="9062"/>
      </w:tabs>
      <w:spacing w:after="100"/>
      <w:ind w:left="851" w:hanging="651"/>
    </w:pPr>
    <w:rPr>
      <w:rFonts w:ascii="Verdana" w:eastAsiaTheme="majorEastAsia" w:hAnsi="Verdana"/>
      <w:noProof/>
      <w:sz w:val="16"/>
      <w:szCs w:val="16"/>
    </w:rPr>
  </w:style>
  <w:style w:type="paragraph" w:styleId="Kazalovsebine3">
    <w:name w:val="toc 3"/>
    <w:basedOn w:val="Navaden"/>
    <w:next w:val="Navaden"/>
    <w:autoRedefine/>
    <w:uiPriority w:val="39"/>
    <w:unhideWhenUsed/>
    <w:qFormat/>
    <w:rsid w:val="004C4BD3"/>
    <w:pPr>
      <w:tabs>
        <w:tab w:val="left" w:pos="1100"/>
        <w:tab w:val="right" w:leader="dot" w:pos="9062"/>
      </w:tabs>
      <w:spacing w:after="100"/>
      <w:ind w:left="1134" w:hanging="734"/>
    </w:pPr>
    <w:rPr>
      <w:rFonts w:ascii="Verdana" w:hAnsi="Verdana"/>
    </w:rPr>
  </w:style>
  <w:style w:type="paragraph" w:customStyle="1" w:styleId="Telobesedila32">
    <w:name w:val="Telo besedila 32"/>
    <w:basedOn w:val="Navaden"/>
    <w:uiPriority w:val="2"/>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customStyle="1" w:styleId="Telobesedila31">
    <w:name w:val="Telo besedila 31"/>
    <w:basedOn w:val="Navaden"/>
    <w:uiPriority w:val="2"/>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slov4-2"/>
    <w:next w:val="Navaden"/>
    <w:link w:val="NaslovZnak"/>
    <w:uiPriority w:val="10"/>
    <w:qFormat/>
    <w:rsid w:val="00030A13"/>
    <w:pPr>
      <w:numPr>
        <w:ilvl w:val="0"/>
        <w:numId w:val="42"/>
      </w:numPr>
      <w:pBdr>
        <w:top w:val="none" w:sz="0" w:space="0" w:color="auto"/>
        <w:left w:val="none" w:sz="0" w:space="0" w:color="auto"/>
        <w:bottom w:val="none" w:sz="0" w:space="0" w:color="auto"/>
        <w:right w:val="none" w:sz="0" w:space="0" w:color="auto"/>
      </w:pBdr>
      <w:ind w:left="4613"/>
      <w:jc w:val="center"/>
    </w:pPr>
  </w:style>
  <w:style w:type="character" w:customStyle="1" w:styleId="NaslovZnak">
    <w:name w:val="Naslov Znak"/>
    <w:aliases w:val="Členi pogodbe Znak,Naslov-členi Znak"/>
    <w:basedOn w:val="Privzetapisavaodstavka"/>
    <w:link w:val="Naslov"/>
    <w:uiPriority w:val="10"/>
    <w:rsid w:val="00030A13"/>
    <w:rPr>
      <w:rFonts w:ascii="Verdana" w:eastAsiaTheme="majorEastAsia" w:hAnsi="Verdana" w:cstheme="majorBidi"/>
      <w:bCs/>
      <w:sz w:val="20"/>
      <w:szCs w:val="20"/>
      <w:lang w:eastAsia="sl-SI"/>
    </w:rPr>
  </w:style>
  <w:style w:type="paragraph" w:styleId="Sprotnaopomba-besedilo">
    <w:name w:val="footnote text"/>
    <w:aliases w:val="IFZ f,Footnote,Fußnote,-E Fußnotentext,Fußnotentext Ursprung"/>
    <w:basedOn w:val="Navaden"/>
    <w:link w:val="Sprotnaopomba-besediloZnak"/>
    <w:uiPriority w:val="2"/>
    <w:unhideWhenUsed/>
    <w:rsid w:val="00291581"/>
    <w:pPr>
      <w:suppressAutoHyphens/>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2"/>
    <w:rsid w:val="00D146DB"/>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uiPriority w:val="2"/>
    <w:rsid w:val="008F30F7"/>
    <w:pPr>
      <w:spacing w:after="120"/>
      <w:ind w:left="283"/>
    </w:pPr>
  </w:style>
  <w:style w:type="character" w:customStyle="1" w:styleId="Telobesedila-zamikZnak">
    <w:name w:val="Telo besedila - zamik Znak"/>
    <w:basedOn w:val="Privzetapisavaodstavka"/>
    <w:link w:val="Telobesedila-zamik"/>
    <w:uiPriority w:val="2"/>
    <w:rsid w:val="00D146DB"/>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
    <w:qFormat/>
    <w:rsid w:val="005A4BDB"/>
    <w:pPr>
      <w:numPr>
        <w:numId w:val="18"/>
      </w:numPr>
      <w:ind w:left="397"/>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
    <w:rsid w:val="005A4BDB"/>
    <w:rPr>
      <w:rFonts w:ascii="Verdana" w:eastAsiaTheme="majorEastAsia" w:hAnsi="Verdana" w:cstheme="majorBidi"/>
      <w:b/>
      <w:iCs/>
      <w:sz w:val="20"/>
      <w:szCs w:val="24"/>
      <w:lang w:eastAsia="sl-SI"/>
    </w:rPr>
  </w:style>
  <w:style w:type="paragraph" w:customStyle="1" w:styleId="Telobesedila33">
    <w:name w:val="Telo besedila 33"/>
    <w:basedOn w:val="Navaden"/>
    <w:uiPriority w:val="2"/>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0"/>
      </w:numPr>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uiPriority w:val="2"/>
    <w:qFormat/>
    <w:rsid w:val="00520B70"/>
    <w:pPr>
      <w:numPr>
        <w:numId w:val="11"/>
      </w:numPr>
      <w:ind w:left="1066" w:hanging="357"/>
    </w:pPr>
    <w:rPr>
      <w:rFonts w:ascii="Verdana" w:hAnsi="Verdana"/>
    </w:rPr>
  </w:style>
  <w:style w:type="paragraph" w:customStyle="1" w:styleId="JNTABELANASLOV">
    <w:name w:val="JN_TABELA_NASLOV"/>
    <w:basedOn w:val="Navaden"/>
    <w:next w:val="Navaden"/>
    <w:uiPriority w:val="2"/>
    <w:qFormat/>
    <w:rsid w:val="00CD7B14"/>
    <w:pPr>
      <w:keepNext/>
      <w:keepLines/>
      <w:spacing w:before="60" w:after="60"/>
    </w:pPr>
    <w:rPr>
      <w:rFonts w:ascii="Verdana" w:hAnsi="Verdana"/>
      <w:b/>
      <w:sz w:val="16"/>
    </w:rPr>
  </w:style>
  <w:style w:type="paragraph" w:customStyle="1" w:styleId="JNTABELANASTEVANJE1">
    <w:name w:val="JN_TABELA_NASTEVANJE_1"/>
    <w:basedOn w:val="Navaden"/>
    <w:uiPriority w:val="2"/>
    <w:qFormat/>
    <w:rsid w:val="00CD7B14"/>
    <w:pPr>
      <w:keepLines/>
      <w:numPr>
        <w:numId w:val="12"/>
      </w:numPr>
      <w:spacing w:before="60" w:after="60"/>
    </w:pPr>
    <w:rPr>
      <w:rFonts w:ascii="Verdana" w:hAnsi="Verdana"/>
      <w:sz w:val="16"/>
    </w:rPr>
  </w:style>
  <w:style w:type="paragraph" w:customStyle="1" w:styleId="JNTABELANASTEVANJE2">
    <w:name w:val="JN_TABELA_NASTEVANJE_2"/>
    <w:basedOn w:val="Navaden"/>
    <w:uiPriority w:val="2"/>
    <w:qFormat/>
    <w:rsid w:val="00CD7B14"/>
    <w:pPr>
      <w:keepLines/>
      <w:numPr>
        <w:ilvl w:val="1"/>
        <w:numId w:val="12"/>
      </w:numPr>
      <w:spacing w:before="60" w:after="60"/>
    </w:pPr>
    <w:rPr>
      <w:rFonts w:ascii="Verdana" w:hAnsi="Verdana"/>
      <w:sz w:val="16"/>
    </w:rPr>
  </w:style>
  <w:style w:type="paragraph" w:customStyle="1" w:styleId="JNNASLOV1">
    <w:name w:val="JN_NASLOV_1"/>
    <w:basedOn w:val="Navaden"/>
    <w:next w:val="Navaden"/>
    <w:autoRedefine/>
    <w:uiPriority w:val="2"/>
    <w:qFormat/>
    <w:rsid w:val="009B6EA6"/>
    <w:pPr>
      <w:keepNext/>
      <w:numPr>
        <w:numId w:val="13"/>
      </w:numPr>
      <w:pBdr>
        <w:top w:val="single" w:sz="4" w:space="2" w:color="auto"/>
        <w:left w:val="single" w:sz="4" w:space="5" w:color="auto"/>
        <w:bottom w:val="single" w:sz="4" w:space="2" w:color="auto"/>
        <w:right w:val="single" w:sz="4" w:space="8" w:color="auto"/>
      </w:pBdr>
      <w:spacing w:before="480" w:after="240"/>
      <w:outlineLvl w:val="3"/>
    </w:pPr>
    <w:rPr>
      <w:rFonts w:ascii="Verdana" w:hAnsi="Verdana"/>
      <w:b/>
      <w:bCs/>
      <w:color w:val="0070C0"/>
      <w:sz w:val="18"/>
      <w:szCs w:val="18"/>
    </w:rPr>
  </w:style>
  <w:style w:type="paragraph" w:customStyle="1" w:styleId="JNNASLOV11">
    <w:name w:val="JN_NASLOV_1.1"/>
    <w:basedOn w:val="Navaden"/>
    <w:next w:val="Navaden"/>
    <w:autoRedefine/>
    <w:uiPriority w:val="2"/>
    <w:qFormat/>
    <w:rsid w:val="00B327D0"/>
    <w:pPr>
      <w:keepNext/>
      <w:pBdr>
        <w:top w:val="single" w:sz="4" w:space="2" w:color="auto"/>
        <w:left w:val="single" w:sz="4" w:space="5" w:color="auto"/>
        <w:bottom w:val="single" w:sz="4" w:space="2" w:color="auto"/>
        <w:right w:val="single" w:sz="4" w:space="6" w:color="auto"/>
      </w:pBdr>
      <w:spacing w:before="360" w:after="240"/>
      <w:ind w:left="851" w:hanging="851"/>
      <w:outlineLvl w:val="2"/>
    </w:pPr>
    <w:rPr>
      <w:rFonts w:ascii="Verdana" w:hAnsi="Verdana"/>
      <w:b/>
      <w:bCs/>
      <w:color w:val="0070C0"/>
    </w:rPr>
  </w:style>
  <w:style w:type="paragraph" w:customStyle="1" w:styleId="JNNASLOV111">
    <w:name w:val="JN_NASLOV_1.1.1"/>
    <w:basedOn w:val="Navaden"/>
    <w:next w:val="Navaden"/>
    <w:autoRedefine/>
    <w:uiPriority w:val="2"/>
    <w:qFormat/>
    <w:rsid w:val="008A417D"/>
    <w:pPr>
      <w:keepNext/>
      <w:pBdr>
        <w:top w:val="single" w:sz="4" w:space="2" w:color="auto"/>
        <w:left w:val="single" w:sz="4" w:space="5" w:color="auto"/>
        <w:bottom w:val="single" w:sz="4" w:space="2" w:color="auto"/>
        <w:right w:val="single" w:sz="4" w:space="4" w:color="auto"/>
      </w:pBdr>
      <w:spacing w:before="360" w:after="240"/>
      <w:ind w:left="851" w:hanging="851"/>
      <w:outlineLvl w:val="3"/>
    </w:pPr>
    <w:rPr>
      <w:rFonts w:ascii="Verdana" w:hAnsi="Verdana"/>
      <w:b/>
      <w:color w:val="4F81BD" w:themeColor="accent1"/>
    </w:rPr>
  </w:style>
  <w:style w:type="paragraph" w:customStyle="1" w:styleId="JNTABELABESEDILO">
    <w:name w:val="JN_TABELA_BESEDILO"/>
    <w:basedOn w:val="Navaden"/>
    <w:next w:val="Navaden"/>
    <w:uiPriority w:val="2"/>
    <w:qFormat/>
    <w:rsid w:val="001D7181"/>
    <w:pPr>
      <w:keepLines/>
      <w:spacing w:before="60" w:after="60"/>
    </w:pPr>
    <w:rPr>
      <w:rFonts w:ascii="Verdana" w:hAnsi="Verdana"/>
      <w:sz w:val="16"/>
      <w:szCs w:val="16"/>
    </w:rPr>
  </w:style>
  <w:style w:type="paragraph" w:styleId="Navaden-zamik">
    <w:name w:val="Normal Indent"/>
    <w:basedOn w:val="Navaden"/>
    <w:uiPriority w:val="99"/>
    <w:rsid w:val="00BB4C43"/>
    <w:pPr>
      <w:numPr>
        <w:numId w:val="14"/>
      </w:numPr>
    </w:pPr>
    <w:rPr>
      <w:sz w:val="22"/>
      <w:szCs w:val="22"/>
    </w:rPr>
  </w:style>
  <w:style w:type="paragraph" w:styleId="Revizija">
    <w:name w:val="Revision"/>
    <w:hidden/>
    <w:uiPriority w:val="99"/>
    <w:semiHidden/>
    <w:rsid w:val="00DE1534"/>
    <w:pPr>
      <w:spacing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unhideWhenUsed/>
    <w:rsid w:val="00CD45C7"/>
    <w:rPr>
      <w:vertAlign w:val="superscript"/>
    </w:rPr>
  </w:style>
  <w:style w:type="table" w:customStyle="1" w:styleId="Tabelamrea2">
    <w:name w:val="Tabela – mreža2"/>
    <w:basedOn w:val="Navadnatabela"/>
    <w:next w:val="Tabelamrea"/>
    <w:uiPriority w:val="59"/>
    <w:rsid w:val="00A163DE"/>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23B55"/>
    <w:rPr>
      <w:b/>
      <w:bCs/>
    </w:rPr>
  </w:style>
  <w:style w:type="table" w:customStyle="1" w:styleId="Tabelamrea3">
    <w:name w:val="Tabela – mreža3"/>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BA45E4"/>
    <w:pPr>
      <w:spacing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B2FB3"/>
    <w:pPr>
      <w:spacing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E54E7B"/>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ikapodpis">
    <w:name w:val="Slika podpis"/>
    <w:basedOn w:val="Navaden"/>
    <w:link w:val="SlikapodpisZnak"/>
    <w:uiPriority w:val="2"/>
    <w:qFormat/>
    <w:rsid w:val="00FB045E"/>
    <w:pPr>
      <w:ind w:left="432"/>
      <w:jc w:val="center"/>
    </w:pPr>
    <w:rPr>
      <w:rFonts w:ascii="Verdana" w:eastAsia="Calibri" w:hAnsi="Verdana"/>
      <w:sz w:val="22"/>
      <w:szCs w:val="22"/>
      <w:lang w:val="x-none" w:eastAsia="en-US"/>
    </w:rPr>
  </w:style>
  <w:style w:type="character" w:customStyle="1" w:styleId="SlikapodpisZnak">
    <w:name w:val="Slika podpis Znak"/>
    <w:link w:val="Slikapodpis"/>
    <w:uiPriority w:val="2"/>
    <w:rsid w:val="00D146DB"/>
    <w:rPr>
      <w:rFonts w:ascii="Verdana" w:eastAsia="Calibri" w:hAnsi="Verdana" w:cs="Times New Roman"/>
      <w:lang w:val="x-none"/>
    </w:rPr>
  </w:style>
  <w:style w:type="table" w:styleId="Navadnatabela1">
    <w:name w:val="Plain Table 1"/>
    <w:basedOn w:val="Navadnatabela"/>
    <w:uiPriority w:val="41"/>
    <w:rsid w:val="00E31DD7"/>
    <w:pPr>
      <w:spacing w:line="240" w:lineRule="auto"/>
      <w:jc w:val="left"/>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slov4-2">
    <w:name w:val="Naslov 4 - 2"/>
    <w:basedOn w:val="Naslov4"/>
    <w:link w:val="Naslov4-2Znak"/>
    <w:qFormat/>
    <w:rsid w:val="00125931"/>
    <w:pPr>
      <w:numPr>
        <w:numId w:val="0"/>
      </w:numPr>
    </w:pPr>
    <w:rPr>
      <w:b w:val="0"/>
      <w:color w:val="auto"/>
    </w:rPr>
  </w:style>
  <w:style w:type="character" w:styleId="Besedilooznabemesta">
    <w:name w:val="Placeholder Text"/>
    <w:basedOn w:val="Privzetapisavaodstavka"/>
    <w:uiPriority w:val="99"/>
    <w:semiHidden/>
    <w:rsid w:val="007516B9"/>
    <w:rPr>
      <w:color w:val="808080"/>
    </w:rPr>
  </w:style>
  <w:style w:type="character" w:customStyle="1" w:styleId="Naslov4-2Znak">
    <w:name w:val="Naslov 4 - 2 Znak"/>
    <w:basedOn w:val="Naslov4Znak"/>
    <w:link w:val="Naslov4-2"/>
    <w:rsid w:val="00125931"/>
    <w:rPr>
      <w:rFonts w:ascii="Verdana" w:eastAsiaTheme="majorEastAsia" w:hAnsi="Verdana" w:cstheme="majorBidi"/>
      <w:b w:val="0"/>
      <w:bCs/>
      <w:color w:val="4F81BD" w:themeColor="accent1"/>
      <w:sz w:val="20"/>
      <w:szCs w:val="20"/>
      <w:lang w:eastAsia="sl-SI"/>
    </w:rPr>
  </w:style>
  <w:style w:type="paragraph" w:customStyle="1" w:styleId="len-2">
    <w:name w:val="Člen - 2"/>
    <w:basedOn w:val="Naslov3"/>
    <w:link w:val="len-2Znak"/>
    <w:qFormat/>
    <w:rsid w:val="00BC0A75"/>
    <w:pPr>
      <w:numPr>
        <w:ilvl w:val="0"/>
        <w:numId w:val="0"/>
      </w:numPr>
      <w:ind w:left="879" w:hanging="879"/>
    </w:pPr>
  </w:style>
  <w:style w:type="character" w:customStyle="1" w:styleId="len-2Znak">
    <w:name w:val="Člen - 2 Znak"/>
    <w:basedOn w:val="Naslov3Znak"/>
    <w:link w:val="len-2"/>
    <w:rsid w:val="00BC0A75"/>
    <w:rPr>
      <w:rFonts w:ascii="Verdana" w:eastAsiaTheme="majorEastAsia" w:hAnsi="Verdana" w:cstheme="majorBidi"/>
      <w:b/>
      <w:bCs/>
      <w:color w:val="4F81BD" w:themeColor="accent1"/>
      <w:sz w:val="20"/>
      <w:szCs w:val="20"/>
      <w:lang w:eastAsia="sl-SI"/>
    </w:rPr>
  </w:style>
  <w:style w:type="paragraph" w:customStyle="1" w:styleId="JNPOGODBACLEN">
    <w:name w:val="JN_POGODBA_CLEN"/>
    <w:basedOn w:val="Navaden"/>
    <w:next w:val="Navaden"/>
    <w:qFormat/>
    <w:rsid w:val="007F1385"/>
    <w:pPr>
      <w:keepNext/>
      <w:tabs>
        <w:tab w:val="num" w:pos="170"/>
      </w:tabs>
      <w:spacing w:before="240"/>
      <w:ind w:left="170" w:hanging="170"/>
      <w:jc w:val="center"/>
    </w:pPr>
    <w:rPr>
      <w:rFonts w:ascii="Verdana" w:hAnsi="Verdana"/>
      <w:bCs/>
    </w:rPr>
  </w:style>
  <w:style w:type="table" w:customStyle="1" w:styleId="Tabelamrea31">
    <w:name w:val="Tabela – mreža31"/>
    <w:basedOn w:val="Navadnatabela"/>
    <w:next w:val="Tabelamrea"/>
    <w:rsid w:val="00904B83"/>
    <w:pPr>
      <w:spacing w:line="240" w:lineRule="auto"/>
      <w:jc w:val="left"/>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02379">
      <w:bodyDiv w:val="1"/>
      <w:marLeft w:val="0"/>
      <w:marRight w:val="0"/>
      <w:marTop w:val="0"/>
      <w:marBottom w:val="0"/>
      <w:divBdr>
        <w:top w:val="none" w:sz="0" w:space="0" w:color="auto"/>
        <w:left w:val="none" w:sz="0" w:space="0" w:color="auto"/>
        <w:bottom w:val="none" w:sz="0" w:space="0" w:color="auto"/>
        <w:right w:val="none" w:sz="0" w:space="0" w:color="auto"/>
      </w:divBdr>
      <w:divsChild>
        <w:div w:id="2112821013">
          <w:marLeft w:val="0"/>
          <w:marRight w:val="0"/>
          <w:marTop w:val="0"/>
          <w:marBottom w:val="0"/>
          <w:divBdr>
            <w:top w:val="none" w:sz="0" w:space="0" w:color="auto"/>
            <w:left w:val="none" w:sz="0" w:space="0" w:color="auto"/>
            <w:bottom w:val="none" w:sz="0" w:space="0" w:color="auto"/>
            <w:right w:val="none" w:sz="0" w:space="0" w:color="auto"/>
          </w:divBdr>
          <w:divsChild>
            <w:div w:id="1506674108">
              <w:marLeft w:val="0"/>
              <w:marRight w:val="0"/>
              <w:marTop w:val="0"/>
              <w:marBottom w:val="0"/>
              <w:divBdr>
                <w:top w:val="none" w:sz="0" w:space="0" w:color="auto"/>
                <w:left w:val="none" w:sz="0" w:space="0" w:color="auto"/>
                <w:bottom w:val="none" w:sz="0" w:space="0" w:color="auto"/>
                <w:right w:val="none" w:sz="0" w:space="0" w:color="auto"/>
              </w:divBdr>
              <w:divsChild>
                <w:div w:id="1510754054">
                  <w:marLeft w:val="0"/>
                  <w:marRight w:val="0"/>
                  <w:marTop w:val="0"/>
                  <w:marBottom w:val="0"/>
                  <w:divBdr>
                    <w:top w:val="none" w:sz="0" w:space="0" w:color="auto"/>
                    <w:left w:val="none" w:sz="0" w:space="0" w:color="auto"/>
                    <w:bottom w:val="none" w:sz="0" w:space="0" w:color="auto"/>
                    <w:right w:val="none" w:sz="0" w:space="0" w:color="auto"/>
                  </w:divBdr>
                  <w:divsChild>
                    <w:div w:id="861624205">
                      <w:marLeft w:val="0"/>
                      <w:marRight w:val="0"/>
                      <w:marTop w:val="0"/>
                      <w:marBottom w:val="0"/>
                      <w:divBdr>
                        <w:top w:val="none" w:sz="0" w:space="0" w:color="auto"/>
                        <w:left w:val="none" w:sz="0" w:space="0" w:color="auto"/>
                        <w:bottom w:val="none" w:sz="0" w:space="0" w:color="auto"/>
                        <w:right w:val="single" w:sz="6" w:space="0" w:color="E0E0E0"/>
                      </w:divBdr>
                      <w:divsChild>
                        <w:div w:id="2143688413">
                          <w:marLeft w:val="0"/>
                          <w:marRight w:val="0"/>
                          <w:marTop w:val="0"/>
                          <w:marBottom w:val="0"/>
                          <w:divBdr>
                            <w:top w:val="none" w:sz="0" w:space="0" w:color="auto"/>
                            <w:left w:val="none" w:sz="0" w:space="0" w:color="auto"/>
                            <w:bottom w:val="none" w:sz="0" w:space="0" w:color="auto"/>
                            <w:right w:val="none" w:sz="0" w:space="0" w:color="auto"/>
                          </w:divBdr>
                          <w:divsChild>
                            <w:div w:id="953100037">
                              <w:marLeft w:val="0"/>
                              <w:marRight w:val="0"/>
                              <w:marTop w:val="0"/>
                              <w:marBottom w:val="0"/>
                              <w:divBdr>
                                <w:top w:val="none" w:sz="0" w:space="0" w:color="auto"/>
                                <w:left w:val="none" w:sz="0" w:space="0" w:color="auto"/>
                                <w:bottom w:val="none" w:sz="0" w:space="0" w:color="auto"/>
                                <w:right w:val="none" w:sz="0" w:space="0" w:color="auto"/>
                              </w:divBdr>
                              <w:divsChild>
                                <w:div w:id="1161888856">
                                  <w:marLeft w:val="0"/>
                                  <w:marRight w:val="0"/>
                                  <w:marTop w:val="0"/>
                                  <w:marBottom w:val="0"/>
                                  <w:divBdr>
                                    <w:top w:val="none" w:sz="0" w:space="0" w:color="auto"/>
                                    <w:left w:val="none" w:sz="0" w:space="0" w:color="auto"/>
                                    <w:bottom w:val="none" w:sz="0" w:space="0" w:color="auto"/>
                                    <w:right w:val="none" w:sz="0" w:space="0" w:color="auto"/>
                                  </w:divBdr>
                                  <w:divsChild>
                                    <w:div w:id="1752384195">
                                      <w:marLeft w:val="0"/>
                                      <w:marRight w:val="0"/>
                                      <w:marTop w:val="0"/>
                                      <w:marBottom w:val="0"/>
                                      <w:divBdr>
                                        <w:top w:val="none" w:sz="0" w:space="0" w:color="auto"/>
                                        <w:left w:val="none" w:sz="0" w:space="0" w:color="auto"/>
                                        <w:bottom w:val="none" w:sz="0" w:space="0" w:color="auto"/>
                                        <w:right w:val="none" w:sz="0" w:space="0" w:color="auto"/>
                                      </w:divBdr>
                                      <w:divsChild>
                                        <w:div w:id="923878194">
                                          <w:marLeft w:val="0"/>
                                          <w:marRight w:val="0"/>
                                          <w:marTop w:val="0"/>
                                          <w:marBottom w:val="0"/>
                                          <w:divBdr>
                                            <w:top w:val="none" w:sz="0" w:space="0" w:color="auto"/>
                                            <w:left w:val="none" w:sz="0" w:space="0" w:color="auto"/>
                                            <w:bottom w:val="none" w:sz="0" w:space="0" w:color="auto"/>
                                            <w:right w:val="none" w:sz="0" w:space="0" w:color="auto"/>
                                          </w:divBdr>
                                          <w:divsChild>
                                            <w:div w:id="35475246">
                                              <w:marLeft w:val="0"/>
                                              <w:marRight w:val="0"/>
                                              <w:marTop w:val="0"/>
                                              <w:marBottom w:val="0"/>
                                              <w:divBdr>
                                                <w:top w:val="none" w:sz="0" w:space="0" w:color="auto"/>
                                                <w:left w:val="none" w:sz="0" w:space="0" w:color="auto"/>
                                                <w:bottom w:val="none" w:sz="0" w:space="0" w:color="auto"/>
                                                <w:right w:val="none" w:sz="0" w:space="0" w:color="auto"/>
                                              </w:divBdr>
                                              <w:divsChild>
                                                <w:div w:id="270357525">
                                                  <w:marLeft w:val="0"/>
                                                  <w:marRight w:val="0"/>
                                                  <w:marTop w:val="0"/>
                                                  <w:marBottom w:val="0"/>
                                                  <w:divBdr>
                                                    <w:top w:val="none" w:sz="0" w:space="0" w:color="auto"/>
                                                    <w:left w:val="none" w:sz="0" w:space="0" w:color="auto"/>
                                                    <w:bottom w:val="none" w:sz="0" w:space="0" w:color="auto"/>
                                                    <w:right w:val="none" w:sz="0" w:space="0" w:color="auto"/>
                                                  </w:divBdr>
                                                </w:div>
                                                <w:div w:id="441535016">
                                                  <w:marLeft w:val="0"/>
                                                  <w:marRight w:val="0"/>
                                                  <w:marTop w:val="0"/>
                                                  <w:marBottom w:val="0"/>
                                                  <w:divBdr>
                                                    <w:top w:val="none" w:sz="0" w:space="0" w:color="auto"/>
                                                    <w:left w:val="none" w:sz="0" w:space="0" w:color="auto"/>
                                                    <w:bottom w:val="none" w:sz="0" w:space="0" w:color="auto"/>
                                                    <w:right w:val="none" w:sz="0" w:space="0" w:color="auto"/>
                                                  </w:divBdr>
                                                  <w:divsChild>
                                                    <w:div w:id="686829003">
                                                      <w:marLeft w:val="0"/>
                                                      <w:marRight w:val="0"/>
                                                      <w:marTop w:val="0"/>
                                                      <w:marBottom w:val="0"/>
                                                      <w:divBdr>
                                                        <w:top w:val="none" w:sz="0" w:space="0" w:color="auto"/>
                                                        <w:left w:val="none" w:sz="0" w:space="0" w:color="auto"/>
                                                        <w:bottom w:val="none" w:sz="0" w:space="0" w:color="auto"/>
                                                        <w:right w:val="none" w:sz="0" w:space="0" w:color="auto"/>
                                                      </w:divBdr>
                                                    </w:div>
                                                    <w:div w:id="1383821484">
                                                      <w:marLeft w:val="0"/>
                                                      <w:marRight w:val="0"/>
                                                      <w:marTop w:val="0"/>
                                                      <w:marBottom w:val="0"/>
                                                      <w:divBdr>
                                                        <w:top w:val="none" w:sz="0" w:space="0" w:color="auto"/>
                                                        <w:left w:val="none" w:sz="0" w:space="0" w:color="auto"/>
                                                        <w:bottom w:val="none" w:sz="0" w:space="0" w:color="auto"/>
                                                        <w:right w:val="none" w:sz="0" w:space="0" w:color="auto"/>
                                                      </w:divBdr>
                                                    </w:div>
                                                    <w:div w:id="1473207187">
                                                      <w:marLeft w:val="0"/>
                                                      <w:marRight w:val="0"/>
                                                      <w:marTop w:val="0"/>
                                                      <w:marBottom w:val="0"/>
                                                      <w:divBdr>
                                                        <w:top w:val="none" w:sz="0" w:space="0" w:color="auto"/>
                                                        <w:left w:val="none" w:sz="0" w:space="0" w:color="auto"/>
                                                        <w:bottom w:val="none" w:sz="0" w:space="0" w:color="auto"/>
                                                        <w:right w:val="none" w:sz="0" w:space="0" w:color="auto"/>
                                                      </w:divBdr>
                                                    </w:div>
                                                    <w:div w:id="1785225776">
                                                      <w:marLeft w:val="0"/>
                                                      <w:marRight w:val="0"/>
                                                      <w:marTop w:val="0"/>
                                                      <w:marBottom w:val="0"/>
                                                      <w:divBdr>
                                                        <w:top w:val="none" w:sz="0" w:space="0" w:color="auto"/>
                                                        <w:left w:val="none" w:sz="0" w:space="0" w:color="auto"/>
                                                        <w:bottom w:val="none" w:sz="0" w:space="0" w:color="auto"/>
                                                        <w:right w:val="none" w:sz="0" w:space="0" w:color="auto"/>
                                                      </w:divBdr>
                                                    </w:div>
                                                    <w:div w:id="2093623938">
                                                      <w:marLeft w:val="0"/>
                                                      <w:marRight w:val="0"/>
                                                      <w:marTop w:val="0"/>
                                                      <w:marBottom w:val="0"/>
                                                      <w:divBdr>
                                                        <w:top w:val="none" w:sz="0" w:space="0" w:color="auto"/>
                                                        <w:left w:val="none" w:sz="0" w:space="0" w:color="auto"/>
                                                        <w:bottom w:val="none" w:sz="0" w:space="0" w:color="auto"/>
                                                        <w:right w:val="none" w:sz="0" w:space="0" w:color="auto"/>
                                                      </w:divBdr>
                                                    </w:div>
                                                  </w:divsChild>
                                                </w:div>
                                                <w:div w:id="566454956">
                                                  <w:marLeft w:val="0"/>
                                                  <w:marRight w:val="0"/>
                                                  <w:marTop w:val="0"/>
                                                  <w:marBottom w:val="0"/>
                                                  <w:divBdr>
                                                    <w:top w:val="none" w:sz="0" w:space="0" w:color="auto"/>
                                                    <w:left w:val="none" w:sz="0" w:space="0" w:color="auto"/>
                                                    <w:bottom w:val="none" w:sz="0" w:space="0" w:color="auto"/>
                                                    <w:right w:val="none" w:sz="0" w:space="0" w:color="auto"/>
                                                  </w:divBdr>
                                                </w:div>
                                                <w:div w:id="852114165">
                                                  <w:marLeft w:val="0"/>
                                                  <w:marRight w:val="0"/>
                                                  <w:marTop w:val="0"/>
                                                  <w:marBottom w:val="0"/>
                                                  <w:divBdr>
                                                    <w:top w:val="none" w:sz="0" w:space="0" w:color="auto"/>
                                                    <w:left w:val="none" w:sz="0" w:space="0" w:color="auto"/>
                                                    <w:bottom w:val="none" w:sz="0" w:space="0" w:color="auto"/>
                                                    <w:right w:val="none" w:sz="0" w:space="0" w:color="auto"/>
                                                  </w:divBdr>
                                                </w:div>
                                                <w:div w:id="886185786">
                                                  <w:marLeft w:val="0"/>
                                                  <w:marRight w:val="0"/>
                                                  <w:marTop w:val="0"/>
                                                  <w:marBottom w:val="0"/>
                                                  <w:divBdr>
                                                    <w:top w:val="none" w:sz="0" w:space="0" w:color="auto"/>
                                                    <w:left w:val="none" w:sz="0" w:space="0" w:color="auto"/>
                                                    <w:bottom w:val="none" w:sz="0" w:space="0" w:color="auto"/>
                                                    <w:right w:val="none" w:sz="0" w:space="0" w:color="auto"/>
                                                  </w:divBdr>
                                                </w:div>
                                                <w:div w:id="1211963909">
                                                  <w:marLeft w:val="0"/>
                                                  <w:marRight w:val="0"/>
                                                  <w:marTop w:val="0"/>
                                                  <w:marBottom w:val="0"/>
                                                  <w:divBdr>
                                                    <w:top w:val="none" w:sz="0" w:space="0" w:color="auto"/>
                                                    <w:left w:val="none" w:sz="0" w:space="0" w:color="auto"/>
                                                    <w:bottom w:val="none" w:sz="0" w:space="0" w:color="auto"/>
                                                    <w:right w:val="none" w:sz="0" w:space="0" w:color="auto"/>
                                                  </w:divBdr>
                                                </w:div>
                                                <w:div w:id="1871332296">
                                                  <w:marLeft w:val="0"/>
                                                  <w:marRight w:val="0"/>
                                                  <w:marTop w:val="0"/>
                                                  <w:marBottom w:val="0"/>
                                                  <w:divBdr>
                                                    <w:top w:val="none" w:sz="0" w:space="0" w:color="auto"/>
                                                    <w:left w:val="none" w:sz="0" w:space="0" w:color="auto"/>
                                                    <w:bottom w:val="none" w:sz="0" w:space="0" w:color="auto"/>
                                                    <w:right w:val="none" w:sz="0" w:space="0" w:color="auto"/>
                                                  </w:divBdr>
                                                </w:div>
                                                <w:div w:id="19704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0458181">
      <w:bodyDiv w:val="1"/>
      <w:marLeft w:val="0"/>
      <w:marRight w:val="0"/>
      <w:marTop w:val="0"/>
      <w:marBottom w:val="0"/>
      <w:divBdr>
        <w:top w:val="none" w:sz="0" w:space="0" w:color="auto"/>
        <w:left w:val="none" w:sz="0" w:space="0" w:color="auto"/>
        <w:bottom w:val="none" w:sz="0" w:space="0" w:color="auto"/>
        <w:right w:val="none" w:sz="0" w:space="0" w:color="auto"/>
      </w:divBdr>
    </w:div>
    <w:div w:id="406348504">
      <w:bodyDiv w:val="1"/>
      <w:marLeft w:val="0"/>
      <w:marRight w:val="0"/>
      <w:marTop w:val="0"/>
      <w:marBottom w:val="0"/>
      <w:divBdr>
        <w:top w:val="none" w:sz="0" w:space="0" w:color="auto"/>
        <w:left w:val="none" w:sz="0" w:space="0" w:color="auto"/>
        <w:bottom w:val="none" w:sz="0" w:space="0" w:color="auto"/>
        <w:right w:val="none" w:sz="0" w:space="0" w:color="auto"/>
      </w:divBdr>
    </w:div>
    <w:div w:id="419763812">
      <w:bodyDiv w:val="1"/>
      <w:marLeft w:val="0"/>
      <w:marRight w:val="0"/>
      <w:marTop w:val="0"/>
      <w:marBottom w:val="0"/>
      <w:divBdr>
        <w:top w:val="none" w:sz="0" w:space="0" w:color="auto"/>
        <w:left w:val="none" w:sz="0" w:space="0" w:color="auto"/>
        <w:bottom w:val="none" w:sz="0" w:space="0" w:color="auto"/>
        <w:right w:val="none" w:sz="0" w:space="0" w:color="auto"/>
      </w:divBdr>
      <w:divsChild>
        <w:div w:id="503667395">
          <w:marLeft w:val="0"/>
          <w:marRight w:val="0"/>
          <w:marTop w:val="0"/>
          <w:marBottom w:val="0"/>
          <w:divBdr>
            <w:top w:val="none" w:sz="0" w:space="0" w:color="auto"/>
            <w:left w:val="none" w:sz="0" w:space="0" w:color="auto"/>
            <w:bottom w:val="none" w:sz="0" w:space="0" w:color="auto"/>
            <w:right w:val="none" w:sz="0" w:space="0" w:color="auto"/>
          </w:divBdr>
        </w:div>
        <w:div w:id="1106998703">
          <w:marLeft w:val="0"/>
          <w:marRight w:val="0"/>
          <w:marTop w:val="0"/>
          <w:marBottom w:val="0"/>
          <w:divBdr>
            <w:top w:val="none" w:sz="0" w:space="0" w:color="auto"/>
            <w:left w:val="none" w:sz="0" w:space="0" w:color="auto"/>
            <w:bottom w:val="none" w:sz="0" w:space="0" w:color="auto"/>
            <w:right w:val="none" w:sz="0" w:space="0" w:color="auto"/>
          </w:divBdr>
        </w:div>
        <w:div w:id="1247616563">
          <w:marLeft w:val="0"/>
          <w:marRight w:val="0"/>
          <w:marTop w:val="0"/>
          <w:marBottom w:val="0"/>
          <w:divBdr>
            <w:top w:val="none" w:sz="0" w:space="0" w:color="auto"/>
            <w:left w:val="none" w:sz="0" w:space="0" w:color="auto"/>
            <w:bottom w:val="none" w:sz="0" w:space="0" w:color="auto"/>
            <w:right w:val="none" w:sz="0" w:space="0" w:color="auto"/>
          </w:divBdr>
        </w:div>
        <w:div w:id="1798836274">
          <w:marLeft w:val="0"/>
          <w:marRight w:val="0"/>
          <w:marTop w:val="0"/>
          <w:marBottom w:val="0"/>
          <w:divBdr>
            <w:top w:val="none" w:sz="0" w:space="0" w:color="auto"/>
            <w:left w:val="none" w:sz="0" w:space="0" w:color="auto"/>
            <w:bottom w:val="none" w:sz="0" w:space="0" w:color="auto"/>
            <w:right w:val="none" w:sz="0" w:space="0" w:color="auto"/>
          </w:divBdr>
        </w:div>
      </w:divsChild>
    </w:div>
    <w:div w:id="607278011">
      <w:bodyDiv w:val="1"/>
      <w:marLeft w:val="0"/>
      <w:marRight w:val="0"/>
      <w:marTop w:val="0"/>
      <w:marBottom w:val="0"/>
      <w:divBdr>
        <w:top w:val="none" w:sz="0" w:space="0" w:color="auto"/>
        <w:left w:val="none" w:sz="0" w:space="0" w:color="auto"/>
        <w:bottom w:val="none" w:sz="0" w:space="0" w:color="auto"/>
        <w:right w:val="none" w:sz="0" w:space="0" w:color="auto"/>
      </w:divBdr>
    </w:div>
    <w:div w:id="902913265">
      <w:bodyDiv w:val="1"/>
      <w:marLeft w:val="0"/>
      <w:marRight w:val="0"/>
      <w:marTop w:val="0"/>
      <w:marBottom w:val="0"/>
      <w:divBdr>
        <w:top w:val="none" w:sz="0" w:space="0" w:color="auto"/>
        <w:left w:val="none" w:sz="0" w:space="0" w:color="auto"/>
        <w:bottom w:val="none" w:sz="0" w:space="0" w:color="auto"/>
        <w:right w:val="none" w:sz="0" w:space="0" w:color="auto"/>
      </w:divBdr>
      <w:divsChild>
        <w:div w:id="226959413">
          <w:marLeft w:val="0"/>
          <w:marRight w:val="0"/>
          <w:marTop w:val="0"/>
          <w:marBottom w:val="0"/>
          <w:divBdr>
            <w:top w:val="none" w:sz="0" w:space="0" w:color="auto"/>
            <w:left w:val="none" w:sz="0" w:space="0" w:color="auto"/>
            <w:bottom w:val="none" w:sz="0" w:space="0" w:color="auto"/>
            <w:right w:val="none" w:sz="0" w:space="0" w:color="auto"/>
          </w:divBdr>
        </w:div>
        <w:div w:id="2076465692">
          <w:marLeft w:val="0"/>
          <w:marRight w:val="0"/>
          <w:marTop w:val="0"/>
          <w:marBottom w:val="0"/>
          <w:divBdr>
            <w:top w:val="none" w:sz="0" w:space="0" w:color="auto"/>
            <w:left w:val="none" w:sz="0" w:space="0" w:color="auto"/>
            <w:bottom w:val="none" w:sz="0" w:space="0" w:color="auto"/>
            <w:right w:val="none" w:sz="0" w:space="0" w:color="auto"/>
          </w:divBdr>
        </w:div>
      </w:divsChild>
    </w:div>
    <w:div w:id="906109519">
      <w:bodyDiv w:val="1"/>
      <w:marLeft w:val="0"/>
      <w:marRight w:val="0"/>
      <w:marTop w:val="0"/>
      <w:marBottom w:val="0"/>
      <w:divBdr>
        <w:top w:val="none" w:sz="0" w:space="0" w:color="auto"/>
        <w:left w:val="none" w:sz="0" w:space="0" w:color="auto"/>
        <w:bottom w:val="none" w:sz="0" w:space="0" w:color="auto"/>
        <w:right w:val="none" w:sz="0" w:space="0" w:color="auto"/>
      </w:divBdr>
      <w:divsChild>
        <w:div w:id="585768945">
          <w:marLeft w:val="993"/>
          <w:marRight w:val="0"/>
          <w:marTop w:val="0"/>
          <w:marBottom w:val="0"/>
          <w:divBdr>
            <w:top w:val="none" w:sz="0" w:space="0" w:color="auto"/>
            <w:left w:val="none" w:sz="0" w:space="0" w:color="auto"/>
            <w:bottom w:val="none" w:sz="0" w:space="0" w:color="auto"/>
            <w:right w:val="none" w:sz="0" w:space="0" w:color="auto"/>
          </w:divBdr>
        </w:div>
        <w:div w:id="2103525532">
          <w:marLeft w:val="0"/>
          <w:marRight w:val="0"/>
          <w:marTop w:val="0"/>
          <w:marBottom w:val="0"/>
          <w:divBdr>
            <w:top w:val="none" w:sz="0" w:space="0" w:color="auto"/>
            <w:left w:val="none" w:sz="0" w:space="0" w:color="auto"/>
            <w:bottom w:val="none" w:sz="0" w:space="0" w:color="auto"/>
            <w:right w:val="none" w:sz="0" w:space="0" w:color="auto"/>
          </w:divBdr>
        </w:div>
      </w:divsChild>
    </w:div>
    <w:div w:id="984621157">
      <w:bodyDiv w:val="1"/>
      <w:marLeft w:val="0"/>
      <w:marRight w:val="0"/>
      <w:marTop w:val="0"/>
      <w:marBottom w:val="0"/>
      <w:divBdr>
        <w:top w:val="none" w:sz="0" w:space="0" w:color="auto"/>
        <w:left w:val="none" w:sz="0" w:space="0" w:color="auto"/>
        <w:bottom w:val="none" w:sz="0" w:space="0" w:color="auto"/>
        <w:right w:val="none" w:sz="0" w:space="0" w:color="auto"/>
      </w:divBdr>
      <w:divsChild>
        <w:div w:id="72287758">
          <w:marLeft w:val="0"/>
          <w:marRight w:val="0"/>
          <w:marTop w:val="0"/>
          <w:marBottom w:val="0"/>
          <w:divBdr>
            <w:top w:val="none" w:sz="0" w:space="0" w:color="auto"/>
            <w:left w:val="none" w:sz="0" w:space="0" w:color="auto"/>
            <w:bottom w:val="none" w:sz="0" w:space="0" w:color="auto"/>
            <w:right w:val="none" w:sz="0" w:space="0" w:color="auto"/>
          </w:divBdr>
        </w:div>
        <w:div w:id="1288464754">
          <w:marLeft w:val="0"/>
          <w:marRight w:val="0"/>
          <w:marTop w:val="0"/>
          <w:marBottom w:val="0"/>
          <w:divBdr>
            <w:top w:val="none" w:sz="0" w:space="0" w:color="auto"/>
            <w:left w:val="none" w:sz="0" w:space="0" w:color="auto"/>
            <w:bottom w:val="none" w:sz="0" w:space="0" w:color="auto"/>
            <w:right w:val="none" w:sz="0" w:space="0" w:color="auto"/>
          </w:divBdr>
        </w:div>
        <w:div w:id="1528906408">
          <w:marLeft w:val="0"/>
          <w:marRight w:val="0"/>
          <w:marTop w:val="0"/>
          <w:marBottom w:val="0"/>
          <w:divBdr>
            <w:top w:val="none" w:sz="0" w:space="0" w:color="auto"/>
            <w:left w:val="none" w:sz="0" w:space="0" w:color="auto"/>
            <w:bottom w:val="none" w:sz="0" w:space="0" w:color="auto"/>
            <w:right w:val="none" w:sz="0" w:space="0" w:color="auto"/>
          </w:divBdr>
        </w:div>
      </w:divsChild>
    </w:div>
    <w:div w:id="988368705">
      <w:bodyDiv w:val="1"/>
      <w:marLeft w:val="0"/>
      <w:marRight w:val="0"/>
      <w:marTop w:val="0"/>
      <w:marBottom w:val="0"/>
      <w:divBdr>
        <w:top w:val="none" w:sz="0" w:space="0" w:color="auto"/>
        <w:left w:val="none" w:sz="0" w:space="0" w:color="auto"/>
        <w:bottom w:val="none" w:sz="0" w:space="0" w:color="auto"/>
        <w:right w:val="none" w:sz="0" w:space="0" w:color="auto"/>
      </w:divBdr>
    </w:div>
    <w:div w:id="1084302283">
      <w:bodyDiv w:val="1"/>
      <w:marLeft w:val="0"/>
      <w:marRight w:val="0"/>
      <w:marTop w:val="0"/>
      <w:marBottom w:val="0"/>
      <w:divBdr>
        <w:top w:val="none" w:sz="0" w:space="0" w:color="auto"/>
        <w:left w:val="none" w:sz="0" w:space="0" w:color="auto"/>
        <w:bottom w:val="none" w:sz="0" w:space="0" w:color="auto"/>
        <w:right w:val="none" w:sz="0" w:space="0" w:color="auto"/>
      </w:divBdr>
      <w:divsChild>
        <w:div w:id="779451654">
          <w:marLeft w:val="1134"/>
          <w:marRight w:val="0"/>
          <w:marTop w:val="0"/>
          <w:marBottom w:val="0"/>
          <w:divBdr>
            <w:top w:val="none" w:sz="0" w:space="0" w:color="auto"/>
            <w:left w:val="none" w:sz="0" w:space="0" w:color="auto"/>
            <w:bottom w:val="none" w:sz="0" w:space="0" w:color="auto"/>
            <w:right w:val="none" w:sz="0" w:space="0" w:color="auto"/>
          </w:divBdr>
        </w:div>
        <w:div w:id="1159346888">
          <w:marLeft w:val="1134"/>
          <w:marRight w:val="0"/>
          <w:marTop w:val="0"/>
          <w:marBottom w:val="0"/>
          <w:divBdr>
            <w:top w:val="none" w:sz="0" w:space="0" w:color="auto"/>
            <w:left w:val="none" w:sz="0" w:space="0" w:color="auto"/>
            <w:bottom w:val="none" w:sz="0" w:space="0" w:color="auto"/>
            <w:right w:val="none" w:sz="0" w:space="0" w:color="auto"/>
          </w:divBdr>
        </w:div>
        <w:div w:id="1245411271">
          <w:marLeft w:val="1134"/>
          <w:marRight w:val="0"/>
          <w:marTop w:val="0"/>
          <w:marBottom w:val="0"/>
          <w:divBdr>
            <w:top w:val="none" w:sz="0" w:space="0" w:color="auto"/>
            <w:left w:val="none" w:sz="0" w:space="0" w:color="auto"/>
            <w:bottom w:val="none" w:sz="0" w:space="0" w:color="auto"/>
            <w:right w:val="none" w:sz="0" w:space="0" w:color="auto"/>
          </w:divBdr>
        </w:div>
        <w:div w:id="1886797510">
          <w:marLeft w:val="1134"/>
          <w:marRight w:val="0"/>
          <w:marTop w:val="0"/>
          <w:marBottom w:val="0"/>
          <w:divBdr>
            <w:top w:val="none" w:sz="0" w:space="0" w:color="auto"/>
            <w:left w:val="none" w:sz="0" w:space="0" w:color="auto"/>
            <w:bottom w:val="none" w:sz="0" w:space="0" w:color="auto"/>
            <w:right w:val="none" w:sz="0" w:space="0" w:color="auto"/>
          </w:divBdr>
        </w:div>
      </w:divsChild>
    </w:div>
    <w:div w:id="1095903399">
      <w:bodyDiv w:val="1"/>
      <w:marLeft w:val="0"/>
      <w:marRight w:val="0"/>
      <w:marTop w:val="0"/>
      <w:marBottom w:val="0"/>
      <w:divBdr>
        <w:top w:val="none" w:sz="0" w:space="0" w:color="auto"/>
        <w:left w:val="none" w:sz="0" w:space="0" w:color="auto"/>
        <w:bottom w:val="none" w:sz="0" w:space="0" w:color="auto"/>
        <w:right w:val="none" w:sz="0" w:space="0" w:color="auto"/>
      </w:divBdr>
      <w:divsChild>
        <w:div w:id="1654679481">
          <w:marLeft w:val="0"/>
          <w:marRight w:val="0"/>
          <w:marTop w:val="0"/>
          <w:marBottom w:val="0"/>
          <w:divBdr>
            <w:top w:val="none" w:sz="0" w:space="0" w:color="auto"/>
            <w:left w:val="none" w:sz="0" w:space="0" w:color="auto"/>
            <w:bottom w:val="none" w:sz="0" w:space="0" w:color="auto"/>
            <w:right w:val="none" w:sz="0" w:space="0" w:color="auto"/>
          </w:divBdr>
        </w:div>
        <w:div w:id="1682931099">
          <w:marLeft w:val="0"/>
          <w:marRight w:val="0"/>
          <w:marTop w:val="0"/>
          <w:marBottom w:val="0"/>
          <w:divBdr>
            <w:top w:val="none" w:sz="0" w:space="0" w:color="auto"/>
            <w:left w:val="none" w:sz="0" w:space="0" w:color="auto"/>
            <w:bottom w:val="none" w:sz="0" w:space="0" w:color="auto"/>
            <w:right w:val="none" w:sz="0" w:space="0" w:color="auto"/>
          </w:divBdr>
        </w:div>
      </w:divsChild>
    </w:div>
    <w:div w:id="1127746177">
      <w:bodyDiv w:val="1"/>
      <w:marLeft w:val="0"/>
      <w:marRight w:val="0"/>
      <w:marTop w:val="0"/>
      <w:marBottom w:val="0"/>
      <w:divBdr>
        <w:top w:val="none" w:sz="0" w:space="0" w:color="auto"/>
        <w:left w:val="none" w:sz="0" w:space="0" w:color="auto"/>
        <w:bottom w:val="none" w:sz="0" w:space="0" w:color="auto"/>
        <w:right w:val="none" w:sz="0" w:space="0" w:color="auto"/>
      </w:divBdr>
    </w:div>
    <w:div w:id="1235319125">
      <w:bodyDiv w:val="1"/>
      <w:marLeft w:val="0"/>
      <w:marRight w:val="0"/>
      <w:marTop w:val="0"/>
      <w:marBottom w:val="0"/>
      <w:divBdr>
        <w:top w:val="none" w:sz="0" w:space="0" w:color="auto"/>
        <w:left w:val="none" w:sz="0" w:space="0" w:color="auto"/>
        <w:bottom w:val="none" w:sz="0" w:space="0" w:color="auto"/>
        <w:right w:val="none" w:sz="0" w:space="0" w:color="auto"/>
      </w:divBdr>
    </w:div>
    <w:div w:id="1252812545">
      <w:bodyDiv w:val="1"/>
      <w:marLeft w:val="0"/>
      <w:marRight w:val="0"/>
      <w:marTop w:val="0"/>
      <w:marBottom w:val="0"/>
      <w:divBdr>
        <w:top w:val="none" w:sz="0" w:space="0" w:color="auto"/>
        <w:left w:val="none" w:sz="0" w:space="0" w:color="auto"/>
        <w:bottom w:val="none" w:sz="0" w:space="0" w:color="auto"/>
        <w:right w:val="none" w:sz="0" w:space="0" w:color="auto"/>
      </w:divBdr>
      <w:divsChild>
        <w:div w:id="1892109466">
          <w:marLeft w:val="0"/>
          <w:marRight w:val="0"/>
          <w:marTop w:val="0"/>
          <w:marBottom w:val="0"/>
          <w:divBdr>
            <w:top w:val="none" w:sz="0" w:space="0" w:color="auto"/>
            <w:left w:val="none" w:sz="0" w:space="0" w:color="auto"/>
            <w:bottom w:val="none" w:sz="0" w:space="0" w:color="auto"/>
            <w:right w:val="none" w:sz="0" w:space="0" w:color="auto"/>
          </w:divBdr>
        </w:div>
        <w:div w:id="1626354153">
          <w:marLeft w:val="0"/>
          <w:marRight w:val="0"/>
          <w:marTop w:val="0"/>
          <w:marBottom w:val="0"/>
          <w:divBdr>
            <w:top w:val="none" w:sz="0" w:space="0" w:color="auto"/>
            <w:left w:val="none" w:sz="0" w:space="0" w:color="auto"/>
            <w:bottom w:val="none" w:sz="0" w:space="0" w:color="auto"/>
            <w:right w:val="none" w:sz="0" w:space="0" w:color="auto"/>
          </w:divBdr>
        </w:div>
        <w:div w:id="1279601902">
          <w:marLeft w:val="0"/>
          <w:marRight w:val="0"/>
          <w:marTop w:val="0"/>
          <w:marBottom w:val="0"/>
          <w:divBdr>
            <w:top w:val="none" w:sz="0" w:space="0" w:color="auto"/>
            <w:left w:val="none" w:sz="0" w:space="0" w:color="auto"/>
            <w:bottom w:val="none" w:sz="0" w:space="0" w:color="auto"/>
            <w:right w:val="none" w:sz="0" w:space="0" w:color="auto"/>
          </w:divBdr>
        </w:div>
      </w:divsChild>
    </w:div>
    <w:div w:id="1267343146">
      <w:bodyDiv w:val="1"/>
      <w:marLeft w:val="0"/>
      <w:marRight w:val="0"/>
      <w:marTop w:val="0"/>
      <w:marBottom w:val="0"/>
      <w:divBdr>
        <w:top w:val="none" w:sz="0" w:space="0" w:color="auto"/>
        <w:left w:val="none" w:sz="0" w:space="0" w:color="auto"/>
        <w:bottom w:val="none" w:sz="0" w:space="0" w:color="auto"/>
        <w:right w:val="none" w:sz="0" w:space="0" w:color="auto"/>
      </w:divBdr>
    </w:div>
    <w:div w:id="1269196849">
      <w:bodyDiv w:val="1"/>
      <w:marLeft w:val="0"/>
      <w:marRight w:val="0"/>
      <w:marTop w:val="0"/>
      <w:marBottom w:val="0"/>
      <w:divBdr>
        <w:top w:val="none" w:sz="0" w:space="0" w:color="auto"/>
        <w:left w:val="none" w:sz="0" w:space="0" w:color="auto"/>
        <w:bottom w:val="none" w:sz="0" w:space="0" w:color="auto"/>
        <w:right w:val="none" w:sz="0" w:space="0" w:color="auto"/>
      </w:divBdr>
    </w:div>
    <w:div w:id="1403217433">
      <w:bodyDiv w:val="1"/>
      <w:marLeft w:val="0"/>
      <w:marRight w:val="0"/>
      <w:marTop w:val="0"/>
      <w:marBottom w:val="0"/>
      <w:divBdr>
        <w:top w:val="none" w:sz="0" w:space="0" w:color="auto"/>
        <w:left w:val="none" w:sz="0" w:space="0" w:color="auto"/>
        <w:bottom w:val="none" w:sz="0" w:space="0" w:color="auto"/>
        <w:right w:val="none" w:sz="0" w:space="0" w:color="auto"/>
      </w:divBdr>
    </w:div>
    <w:div w:id="1473716019">
      <w:bodyDiv w:val="1"/>
      <w:marLeft w:val="0"/>
      <w:marRight w:val="0"/>
      <w:marTop w:val="0"/>
      <w:marBottom w:val="0"/>
      <w:divBdr>
        <w:top w:val="none" w:sz="0" w:space="0" w:color="auto"/>
        <w:left w:val="none" w:sz="0" w:space="0" w:color="auto"/>
        <w:bottom w:val="none" w:sz="0" w:space="0" w:color="auto"/>
        <w:right w:val="none" w:sz="0" w:space="0" w:color="auto"/>
      </w:divBdr>
    </w:div>
    <w:div w:id="1611158803">
      <w:bodyDiv w:val="1"/>
      <w:marLeft w:val="0"/>
      <w:marRight w:val="0"/>
      <w:marTop w:val="0"/>
      <w:marBottom w:val="0"/>
      <w:divBdr>
        <w:top w:val="none" w:sz="0" w:space="0" w:color="auto"/>
        <w:left w:val="none" w:sz="0" w:space="0" w:color="auto"/>
        <w:bottom w:val="none" w:sz="0" w:space="0" w:color="auto"/>
        <w:right w:val="none" w:sz="0" w:space="0" w:color="auto"/>
      </w:divBdr>
      <w:divsChild>
        <w:div w:id="2021465539">
          <w:marLeft w:val="0"/>
          <w:marRight w:val="0"/>
          <w:marTop w:val="0"/>
          <w:marBottom w:val="0"/>
          <w:divBdr>
            <w:top w:val="none" w:sz="0" w:space="0" w:color="auto"/>
            <w:left w:val="none" w:sz="0" w:space="0" w:color="auto"/>
            <w:bottom w:val="none" w:sz="0" w:space="0" w:color="auto"/>
            <w:right w:val="none" w:sz="0" w:space="0" w:color="auto"/>
          </w:divBdr>
        </w:div>
        <w:div w:id="2045667498">
          <w:marLeft w:val="0"/>
          <w:marRight w:val="0"/>
          <w:marTop w:val="0"/>
          <w:marBottom w:val="0"/>
          <w:divBdr>
            <w:top w:val="none" w:sz="0" w:space="0" w:color="auto"/>
            <w:left w:val="none" w:sz="0" w:space="0" w:color="auto"/>
            <w:bottom w:val="none" w:sz="0" w:space="0" w:color="auto"/>
            <w:right w:val="none" w:sz="0" w:space="0" w:color="auto"/>
          </w:divBdr>
          <w:divsChild>
            <w:div w:id="117017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4474">
      <w:bodyDiv w:val="1"/>
      <w:marLeft w:val="0"/>
      <w:marRight w:val="0"/>
      <w:marTop w:val="0"/>
      <w:marBottom w:val="0"/>
      <w:divBdr>
        <w:top w:val="none" w:sz="0" w:space="0" w:color="auto"/>
        <w:left w:val="none" w:sz="0" w:space="0" w:color="auto"/>
        <w:bottom w:val="none" w:sz="0" w:space="0" w:color="auto"/>
        <w:right w:val="none" w:sz="0" w:space="0" w:color="auto"/>
      </w:divBdr>
    </w:div>
    <w:div w:id="1736388677">
      <w:bodyDiv w:val="1"/>
      <w:marLeft w:val="0"/>
      <w:marRight w:val="0"/>
      <w:marTop w:val="0"/>
      <w:marBottom w:val="0"/>
      <w:divBdr>
        <w:top w:val="none" w:sz="0" w:space="0" w:color="auto"/>
        <w:left w:val="none" w:sz="0" w:space="0" w:color="auto"/>
        <w:bottom w:val="none" w:sz="0" w:space="0" w:color="auto"/>
        <w:right w:val="none" w:sz="0" w:space="0" w:color="auto"/>
      </w:divBdr>
    </w:div>
    <w:div w:id="1913736576">
      <w:bodyDiv w:val="1"/>
      <w:marLeft w:val="0"/>
      <w:marRight w:val="0"/>
      <w:marTop w:val="0"/>
      <w:marBottom w:val="0"/>
      <w:divBdr>
        <w:top w:val="none" w:sz="0" w:space="0" w:color="auto"/>
        <w:left w:val="none" w:sz="0" w:space="0" w:color="auto"/>
        <w:bottom w:val="none" w:sz="0" w:space="0" w:color="auto"/>
        <w:right w:val="none" w:sz="0" w:space="0" w:color="auto"/>
      </w:divBdr>
      <w:divsChild>
        <w:div w:id="1976138015">
          <w:marLeft w:val="0"/>
          <w:marRight w:val="0"/>
          <w:marTop w:val="0"/>
          <w:marBottom w:val="0"/>
          <w:divBdr>
            <w:top w:val="none" w:sz="0" w:space="0" w:color="auto"/>
            <w:left w:val="none" w:sz="0" w:space="0" w:color="auto"/>
            <w:bottom w:val="none" w:sz="0" w:space="0" w:color="auto"/>
            <w:right w:val="none" w:sz="0" w:space="0" w:color="auto"/>
          </w:divBdr>
          <w:divsChild>
            <w:div w:id="566259046">
              <w:marLeft w:val="0"/>
              <w:marRight w:val="0"/>
              <w:marTop w:val="0"/>
              <w:marBottom w:val="120"/>
              <w:divBdr>
                <w:top w:val="none" w:sz="0" w:space="0" w:color="auto"/>
                <w:left w:val="none" w:sz="0" w:space="0" w:color="auto"/>
                <w:bottom w:val="none" w:sz="0" w:space="0" w:color="auto"/>
                <w:right w:val="none" w:sz="0" w:space="0" w:color="auto"/>
              </w:divBdr>
            </w:div>
            <w:div w:id="226839700">
              <w:marLeft w:val="851"/>
              <w:marRight w:val="0"/>
              <w:marTop w:val="0"/>
              <w:marBottom w:val="0"/>
              <w:divBdr>
                <w:top w:val="none" w:sz="0" w:space="0" w:color="auto"/>
                <w:left w:val="none" w:sz="0" w:space="0" w:color="auto"/>
                <w:bottom w:val="none" w:sz="0" w:space="0" w:color="auto"/>
                <w:right w:val="none" w:sz="0" w:space="0" w:color="auto"/>
              </w:divBdr>
            </w:div>
            <w:div w:id="1850950085">
              <w:marLeft w:val="851"/>
              <w:marRight w:val="0"/>
              <w:marTop w:val="0"/>
              <w:marBottom w:val="0"/>
              <w:divBdr>
                <w:top w:val="none" w:sz="0" w:space="0" w:color="auto"/>
                <w:left w:val="none" w:sz="0" w:space="0" w:color="auto"/>
                <w:bottom w:val="none" w:sz="0" w:space="0" w:color="auto"/>
                <w:right w:val="none" w:sz="0" w:space="0" w:color="auto"/>
              </w:divBdr>
            </w:div>
            <w:div w:id="1362197720">
              <w:marLeft w:val="851"/>
              <w:marRight w:val="0"/>
              <w:marTop w:val="0"/>
              <w:marBottom w:val="120"/>
              <w:divBdr>
                <w:top w:val="none" w:sz="0" w:space="0" w:color="auto"/>
                <w:left w:val="none" w:sz="0" w:space="0" w:color="auto"/>
                <w:bottom w:val="none" w:sz="0" w:space="0" w:color="auto"/>
                <w:right w:val="none" w:sz="0" w:space="0" w:color="auto"/>
              </w:divBdr>
            </w:div>
            <w:div w:id="636957663">
              <w:marLeft w:val="567"/>
              <w:marRight w:val="0"/>
              <w:marTop w:val="0"/>
              <w:marBottom w:val="120"/>
              <w:divBdr>
                <w:top w:val="none" w:sz="0" w:space="0" w:color="auto"/>
                <w:left w:val="none" w:sz="0" w:space="0" w:color="auto"/>
                <w:bottom w:val="none" w:sz="0" w:space="0" w:color="auto"/>
                <w:right w:val="none" w:sz="0" w:space="0" w:color="auto"/>
              </w:divBdr>
            </w:div>
            <w:div w:id="297881162">
              <w:marLeft w:val="0"/>
              <w:marRight w:val="0"/>
              <w:marTop w:val="0"/>
              <w:marBottom w:val="120"/>
              <w:divBdr>
                <w:top w:val="none" w:sz="0" w:space="0" w:color="auto"/>
                <w:left w:val="none" w:sz="0" w:space="0" w:color="auto"/>
                <w:bottom w:val="none" w:sz="0" w:space="0" w:color="auto"/>
                <w:right w:val="none" w:sz="0" w:space="0" w:color="auto"/>
              </w:divBdr>
            </w:div>
            <w:div w:id="1162817686">
              <w:marLeft w:val="0"/>
              <w:marRight w:val="0"/>
              <w:marTop w:val="0"/>
              <w:marBottom w:val="0"/>
              <w:divBdr>
                <w:top w:val="none" w:sz="0" w:space="0" w:color="auto"/>
                <w:left w:val="none" w:sz="0" w:space="0" w:color="auto"/>
                <w:bottom w:val="none" w:sz="0" w:space="0" w:color="auto"/>
                <w:right w:val="none" w:sz="0" w:space="0" w:color="auto"/>
              </w:divBdr>
              <w:divsChild>
                <w:div w:id="1936203133">
                  <w:marLeft w:val="0"/>
                  <w:marRight w:val="0"/>
                  <w:marTop w:val="0"/>
                  <w:marBottom w:val="0"/>
                  <w:divBdr>
                    <w:top w:val="none" w:sz="0" w:space="0" w:color="auto"/>
                    <w:left w:val="none" w:sz="0" w:space="0" w:color="auto"/>
                    <w:bottom w:val="none" w:sz="0" w:space="0" w:color="auto"/>
                    <w:right w:val="none" w:sz="0" w:space="0" w:color="auto"/>
                  </w:divBdr>
                  <w:divsChild>
                    <w:div w:id="6365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13315">
          <w:marLeft w:val="0"/>
          <w:marRight w:val="0"/>
          <w:marTop w:val="0"/>
          <w:marBottom w:val="0"/>
          <w:divBdr>
            <w:top w:val="none" w:sz="0" w:space="0" w:color="auto"/>
            <w:left w:val="none" w:sz="0" w:space="0" w:color="auto"/>
            <w:bottom w:val="none" w:sz="0" w:space="0" w:color="auto"/>
            <w:right w:val="none" w:sz="0" w:space="0" w:color="auto"/>
          </w:divBdr>
        </w:div>
      </w:divsChild>
    </w:div>
    <w:div w:id="1915624089">
      <w:bodyDiv w:val="1"/>
      <w:marLeft w:val="0"/>
      <w:marRight w:val="0"/>
      <w:marTop w:val="0"/>
      <w:marBottom w:val="0"/>
      <w:divBdr>
        <w:top w:val="none" w:sz="0" w:space="0" w:color="auto"/>
        <w:left w:val="none" w:sz="0" w:space="0" w:color="auto"/>
        <w:bottom w:val="none" w:sz="0" w:space="0" w:color="auto"/>
        <w:right w:val="none" w:sz="0" w:space="0" w:color="auto"/>
      </w:divBdr>
    </w:div>
    <w:div w:id="1930966231">
      <w:bodyDiv w:val="1"/>
      <w:marLeft w:val="0"/>
      <w:marRight w:val="0"/>
      <w:marTop w:val="0"/>
      <w:marBottom w:val="0"/>
      <w:divBdr>
        <w:top w:val="none" w:sz="0" w:space="0" w:color="auto"/>
        <w:left w:val="none" w:sz="0" w:space="0" w:color="auto"/>
        <w:bottom w:val="none" w:sz="0" w:space="0" w:color="auto"/>
        <w:right w:val="none" w:sz="0" w:space="0" w:color="auto"/>
      </w:divBdr>
      <w:divsChild>
        <w:div w:id="52587956">
          <w:marLeft w:val="0"/>
          <w:marRight w:val="0"/>
          <w:marTop w:val="0"/>
          <w:marBottom w:val="0"/>
          <w:divBdr>
            <w:top w:val="none" w:sz="0" w:space="0" w:color="auto"/>
            <w:left w:val="none" w:sz="0" w:space="0" w:color="auto"/>
            <w:bottom w:val="none" w:sz="0" w:space="0" w:color="auto"/>
            <w:right w:val="none" w:sz="0" w:space="0" w:color="auto"/>
          </w:divBdr>
        </w:div>
        <w:div w:id="1264194321">
          <w:marLeft w:val="0"/>
          <w:marRight w:val="0"/>
          <w:marTop w:val="0"/>
          <w:marBottom w:val="0"/>
          <w:divBdr>
            <w:top w:val="none" w:sz="0" w:space="0" w:color="auto"/>
            <w:left w:val="none" w:sz="0" w:space="0" w:color="auto"/>
            <w:bottom w:val="none" w:sz="0" w:space="0" w:color="auto"/>
            <w:right w:val="none" w:sz="0" w:space="0" w:color="auto"/>
          </w:divBdr>
        </w:div>
      </w:divsChild>
    </w:div>
    <w:div w:id="1956449005">
      <w:bodyDiv w:val="1"/>
      <w:marLeft w:val="0"/>
      <w:marRight w:val="0"/>
      <w:marTop w:val="0"/>
      <w:marBottom w:val="0"/>
      <w:divBdr>
        <w:top w:val="none" w:sz="0" w:space="0" w:color="auto"/>
        <w:left w:val="none" w:sz="0" w:space="0" w:color="auto"/>
        <w:bottom w:val="none" w:sz="0" w:space="0" w:color="auto"/>
        <w:right w:val="none" w:sz="0" w:space="0" w:color="auto"/>
      </w:divBdr>
    </w:div>
    <w:div w:id="1991445377">
      <w:bodyDiv w:val="1"/>
      <w:marLeft w:val="0"/>
      <w:marRight w:val="0"/>
      <w:marTop w:val="0"/>
      <w:marBottom w:val="0"/>
      <w:divBdr>
        <w:top w:val="none" w:sz="0" w:space="0" w:color="auto"/>
        <w:left w:val="none" w:sz="0" w:space="0" w:color="auto"/>
        <w:bottom w:val="none" w:sz="0" w:space="0" w:color="auto"/>
        <w:right w:val="none" w:sz="0" w:space="0" w:color="auto"/>
      </w:divBdr>
    </w:div>
    <w:div w:id="2003965856">
      <w:bodyDiv w:val="1"/>
      <w:marLeft w:val="0"/>
      <w:marRight w:val="0"/>
      <w:marTop w:val="0"/>
      <w:marBottom w:val="0"/>
      <w:divBdr>
        <w:top w:val="none" w:sz="0" w:space="0" w:color="auto"/>
        <w:left w:val="none" w:sz="0" w:space="0" w:color="auto"/>
        <w:bottom w:val="none" w:sz="0" w:space="0" w:color="auto"/>
        <w:right w:val="none" w:sz="0" w:space="0" w:color="auto"/>
      </w:divBdr>
    </w:div>
    <w:div w:id="20254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cle.com/support/policie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acle.com/corporate/contracts/cloud-services/contrac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racle.com/us/corporate/contracts/" TargetMode="External"/><Relationship Id="rId4" Type="http://schemas.openxmlformats.org/officeDocument/2006/relationships/settings" Target="settings.xml"/><Relationship Id="rId9" Type="http://schemas.openxmlformats.org/officeDocument/2006/relationships/hyperlink" Target="http://www.oracle.com/us/legal/privacy/overview/index.htm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6543F-8ABD-4A03-87D1-E8DB8161B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3530</Words>
  <Characters>20123</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23606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4</cp:revision>
  <cp:lastPrinted>2023-05-24T15:26:00Z</cp:lastPrinted>
  <dcterms:created xsi:type="dcterms:W3CDTF">2023-06-28T13:30:00Z</dcterms:created>
  <dcterms:modified xsi:type="dcterms:W3CDTF">2023-06-28T13:40:00Z</dcterms:modified>
</cp:coreProperties>
</file>